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0C" w:rsidRPr="00A7290C" w:rsidRDefault="00A7290C" w:rsidP="00A7290C">
      <w:pPr>
        <w:widowControl w:val="0"/>
        <w:jc w:val="center"/>
        <w:outlineLvl w:val="0"/>
        <w:rPr>
          <w:rFonts w:eastAsia="宋体" w:hAnsi="宋体"/>
          <w:b/>
          <w:kern w:val="2"/>
          <w:sz w:val="44"/>
          <w:szCs w:val="22"/>
          <w:lang w:eastAsia="zh-CN"/>
        </w:rPr>
      </w:pPr>
      <w:bookmarkStart w:id="0" w:name="_Toc_4_4_0000000034"/>
      <w:r w:rsidRPr="00A7290C">
        <w:rPr>
          <w:rFonts w:ascii="黑体" w:eastAsia="黑体" w:hAnsi="Calibri" w:hint="eastAsia"/>
          <w:b/>
          <w:kern w:val="2"/>
          <w:sz w:val="44"/>
          <w:szCs w:val="22"/>
          <w:lang w:eastAsia="zh-CN"/>
        </w:rPr>
        <w:t>2022年部门预算信息公开目录</w:t>
      </w:r>
    </w:p>
    <w:p w:rsidR="00A7290C" w:rsidRPr="00A7290C" w:rsidRDefault="00A7290C" w:rsidP="00A7290C">
      <w:pPr>
        <w:widowControl w:val="0"/>
        <w:jc w:val="center"/>
        <w:rPr>
          <w:rFonts w:eastAsia="宋体" w:hAnsi="宋体"/>
          <w:b/>
          <w:kern w:val="2"/>
          <w:sz w:val="30"/>
          <w:szCs w:val="22"/>
          <w:lang w:eastAsia="zh-CN"/>
        </w:rPr>
      </w:pPr>
      <w:r w:rsidRPr="00A7290C">
        <w:rPr>
          <w:rFonts w:ascii="黑体" w:eastAsia="黑体" w:hAnsi="黑体"/>
          <w:b/>
          <w:kern w:val="2"/>
          <w:sz w:val="30"/>
          <w:szCs w:val="22"/>
          <w:lang w:eastAsia="zh-CN"/>
        </w:rPr>
        <w:t xml:space="preserve"> </w:t>
      </w:r>
    </w:p>
    <w:p w:rsidR="00A7290C" w:rsidRPr="00B3408B" w:rsidRDefault="00A7290C" w:rsidP="00A7290C">
      <w:pPr>
        <w:widowControl w:val="0"/>
        <w:rPr>
          <w:rFonts w:asciiTheme="majorEastAsia" w:eastAsiaTheme="majorEastAsia" w:hAnsiTheme="majorEastAsia"/>
          <w:b/>
          <w:kern w:val="2"/>
          <w:sz w:val="28"/>
          <w:szCs w:val="22"/>
          <w:lang w:eastAsia="zh-CN"/>
        </w:rPr>
      </w:pPr>
      <w:r w:rsidRPr="00B3408B">
        <w:rPr>
          <w:rFonts w:asciiTheme="majorEastAsia" w:eastAsiaTheme="majorEastAsia" w:hAnsiTheme="majorEastAsia" w:hint="eastAsia"/>
          <w:b/>
          <w:kern w:val="2"/>
          <w:sz w:val="28"/>
          <w:szCs w:val="22"/>
          <w:lang w:eastAsia="zh-CN"/>
        </w:rPr>
        <w:t>部门预算公开表</w:t>
      </w:r>
    </w:p>
    <w:p w:rsidR="00A7290C" w:rsidRPr="00A7290C" w:rsidRDefault="00A7290C" w:rsidP="00A7290C">
      <w:pPr>
        <w:widowControl w:val="0"/>
        <w:ind w:firstLineChars="100" w:firstLine="280"/>
        <w:rPr>
          <w:rFonts w:ascii="方正楷体_GBK" w:eastAsia="方正楷体_GBK" w:hAnsi="Calibri"/>
          <w:kern w:val="2"/>
          <w:sz w:val="28"/>
          <w:szCs w:val="22"/>
          <w:lang w:eastAsia="zh-CN"/>
        </w:rPr>
      </w:pPr>
      <w:r w:rsidRPr="00A7290C">
        <w:rPr>
          <w:rFonts w:ascii="方正楷体_GBK" w:eastAsia="方正楷体_GBK" w:hAnsi="Calibri" w:hint="eastAsia"/>
          <w:kern w:val="2"/>
          <w:sz w:val="28"/>
          <w:szCs w:val="22"/>
          <w:lang w:eastAsia="zh-CN"/>
        </w:rPr>
        <w:t>部门预算收支总表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..1</w:t>
      </w:r>
    </w:p>
    <w:p w:rsidR="00A7290C" w:rsidRPr="00A7290C" w:rsidRDefault="00A7290C" w:rsidP="00A7290C">
      <w:pPr>
        <w:widowControl w:val="0"/>
        <w:ind w:firstLineChars="100" w:firstLine="280"/>
        <w:rPr>
          <w:rFonts w:ascii="方正楷体_GBK" w:eastAsia="方正楷体_GBK" w:hAnsi="Calibri"/>
          <w:kern w:val="2"/>
          <w:sz w:val="28"/>
          <w:szCs w:val="22"/>
          <w:lang w:eastAsia="zh-CN"/>
        </w:rPr>
      </w:pPr>
      <w:r w:rsidRPr="00A7290C">
        <w:rPr>
          <w:rFonts w:ascii="方正楷体_GBK" w:eastAsia="方正楷体_GBK" w:hAnsi="Calibri" w:hint="eastAsia"/>
          <w:kern w:val="2"/>
          <w:sz w:val="28"/>
          <w:szCs w:val="22"/>
          <w:lang w:eastAsia="zh-CN"/>
        </w:rPr>
        <w:t>部门预算收入总表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..3</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部门预算支出总表</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..4</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部门预算财政拨款收支总表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5</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部门预算一般公共预算财政拨款支出表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.7</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部门预算一般公共预算财政拨款基本支出表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.8</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部门预算政府基金预算财政拨款支出表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w:t>
      </w:r>
      <w:r w:rsidR="00961CB0">
        <w:rPr>
          <w:rFonts w:ascii="方正楷体_GBK" w:eastAsiaTheme="minorEastAsia" w:hAnsi="Calibri"/>
          <w:kern w:val="2"/>
          <w:sz w:val="28"/>
          <w:szCs w:val="22"/>
          <w:lang w:eastAsia="zh-CN"/>
        </w:rPr>
        <w:t>10</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部门预算国有资本经营预算财政拨款支出表</w:t>
      </w:r>
      <w:r w:rsidRPr="00A7290C">
        <w:rPr>
          <w:rFonts w:ascii="方正楷体_GBK" w:eastAsia="方正楷体_GBK" w:hAnsi="Calibri"/>
          <w:kern w:val="2"/>
          <w:sz w:val="28"/>
          <w:szCs w:val="22"/>
          <w:lang w:eastAsia="zh-CN"/>
        </w:rPr>
        <w:t>……………………………………………………………………………………………………………………</w:t>
      </w:r>
      <w:r w:rsidR="007E46CF">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1</w:t>
      </w:r>
    </w:p>
    <w:p w:rsidR="00A7290C" w:rsidRPr="00A7290C" w:rsidRDefault="00A7290C" w:rsidP="00A7290C">
      <w:pPr>
        <w:widowControl w:val="0"/>
        <w:ind w:firstLineChars="100" w:firstLine="280"/>
        <w:rPr>
          <w:rFonts w:ascii="方正楷体_GBK" w:eastAsia="方正楷体_GBK" w:hAnsi="Calibri"/>
          <w:kern w:val="2"/>
          <w:sz w:val="28"/>
          <w:szCs w:val="22"/>
          <w:lang w:eastAsia="zh-CN"/>
        </w:rPr>
      </w:pPr>
      <w:r w:rsidRPr="00A7290C">
        <w:rPr>
          <w:rFonts w:ascii="方正楷体_GBK" w:eastAsia="方正楷体_GBK" w:hAnsi="Calibri" w:hint="eastAsia"/>
          <w:kern w:val="2"/>
          <w:sz w:val="28"/>
          <w:szCs w:val="22"/>
          <w:lang w:eastAsia="zh-CN"/>
        </w:rPr>
        <w:t>部门预算财政拨款“三公”经费支出表</w:t>
      </w:r>
      <w:r w:rsidRPr="00A7290C">
        <w:rPr>
          <w:rFonts w:ascii="方正楷体_GBK" w:eastAsia="方正楷体_GBK" w:hAnsi="Calibri"/>
          <w:kern w:val="2"/>
          <w:sz w:val="28"/>
          <w:szCs w:val="22"/>
          <w:lang w:eastAsia="zh-CN"/>
        </w:rPr>
        <w:t>……………………………………………………………………………………………………………………………</w:t>
      </w:r>
      <w:r w:rsidR="007E46CF">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2</w:t>
      </w:r>
      <w:r w:rsidRPr="00A7290C">
        <w:rPr>
          <w:rFonts w:eastAsia="方正仿宋_GBK" w:hAnsi="Calibri"/>
          <w:kern w:val="2"/>
          <w:sz w:val="28"/>
          <w:szCs w:val="22"/>
          <w:lang w:eastAsia="zh-CN"/>
        </w:rPr>
        <w:fldChar w:fldCharType="begin"/>
      </w:r>
      <w:r w:rsidRPr="00A7290C">
        <w:rPr>
          <w:rFonts w:eastAsia="方正仿宋_GBK" w:hAnsi="Calibri"/>
          <w:kern w:val="2"/>
          <w:sz w:val="28"/>
          <w:szCs w:val="22"/>
          <w:lang w:eastAsia="zh-CN"/>
        </w:rPr>
        <w:instrText xml:space="preserve"> TOC \o "2-2" \h \z \u \t "-1" </w:instrText>
      </w:r>
      <w:r w:rsidRPr="00A7290C">
        <w:rPr>
          <w:rFonts w:eastAsia="方正仿宋_GBK" w:hAnsi="Calibri"/>
          <w:kern w:val="2"/>
          <w:sz w:val="28"/>
          <w:szCs w:val="22"/>
          <w:lang w:eastAsia="zh-CN"/>
        </w:rPr>
        <w:fldChar w:fldCharType="separate"/>
      </w:r>
    </w:p>
    <w:p w:rsidR="00A7290C" w:rsidRPr="00B3408B" w:rsidRDefault="00A7290C" w:rsidP="00A7290C">
      <w:pPr>
        <w:widowControl w:val="0"/>
        <w:jc w:val="both"/>
        <w:rPr>
          <w:rFonts w:asciiTheme="majorEastAsia" w:eastAsiaTheme="majorEastAsia" w:hAnsiTheme="majorEastAsia"/>
          <w:b/>
          <w:kern w:val="2"/>
          <w:sz w:val="28"/>
          <w:szCs w:val="22"/>
          <w:lang w:eastAsia="zh-CN"/>
        </w:rPr>
      </w:pPr>
      <w:r w:rsidRPr="00A7290C">
        <w:rPr>
          <w:rFonts w:eastAsia="方正仿宋_GBK" w:hAnsi="Calibri"/>
          <w:kern w:val="2"/>
          <w:sz w:val="28"/>
          <w:szCs w:val="22"/>
          <w:lang w:eastAsia="zh-CN"/>
        </w:rPr>
        <w:fldChar w:fldCharType="end"/>
      </w:r>
      <w:r w:rsidRPr="00B3408B">
        <w:rPr>
          <w:rFonts w:asciiTheme="majorEastAsia" w:eastAsiaTheme="majorEastAsia" w:hAnsiTheme="majorEastAsia" w:hint="eastAsia"/>
          <w:b/>
          <w:kern w:val="2"/>
          <w:sz w:val="28"/>
          <w:szCs w:val="22"/>
          <w:lang w:eastAsia="zh-CN"/>
        </w:rPr>
        <w:t>部门预算信息公开情况说明</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一、部门职责及机构设置情况</w:t>
      </w:r>
      <w:r w:rsidRPr="00A7290C">
        <w:rPr>
          <w:rFonts w:ascii="方正楷体_GBK" w:eastAsia="方正楷体_GBK" w:hAnsi="Calibri"/>
          <w:kern w:val="2"/>
          <w:sz w:val="28"/>
          <w:szCs w:val="22"/>
          <w:lang w:eastAsia="zh-CN"/>
        </w:rPr>
        <w:t>……………………………………………………………………………………………………………………………………………</w:t>
      </w:r>
      <w:r w:rsidR="007E46CF">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3</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二、部门预算安排的总体情况</w:t>
      </w:r>
      <w:r w:rsidRPr="00A7290C">
        <w:rPr>
          <w:rFonts w:ascii="方正楷体_GBK" w:eastAsia="方正楷体_GBK" w:hAnsi="Calibri"/>
          <w:kern w:val="2"/>
          <w:sz w:val="28"/>
          <w:szCs w:val="22"/>
          <w:lang w:eastAsia="zh-CN"/>
        </w:rPr>
        <w:t>……………………………………………………………………………………………………………………………………………</w:t>
      </w:r>
      <w:r w:rsidR="007E46CF">
        <w:rPr>
          <w:rFonts w:ascii="方正楷体_GBK" w:eastAsia="方正楷体_GBK" w:hAnsi="Calibri" w:hint="eastAsia"/>
          <w:kern w:val="2"/>
          <w:sz w:val="28"/>
          <w:szCs w:val="22"/>
          <w:lang w:eastAsia="zh-CN"/>
        </w:rPr>
        <w:t>.</w:t>
      </w:r>
      <w:r w:rsidRPr="00A7290C">
        <w:rPr>
          <w:rFonts w:ascii="方正楷体_GBK" w:eastAsia="方正楷体_GBK" w:hAnsi="Calibri" w:hint="eastAsia"/>
          <w:kern w:val="2"/>
          <w:sz w:val="28"/>
          <w:szCs w:val="22"/>
          <w:lang w:eastAsia="zh-CN"/>
        </w:rPr>
        <w:t>1</w:t>
      </w:r>
      <w:r w:rsidR="00961CB0">
        <w:rPr>
          <w:rFonts w:ascii="方正楷体_GBK" w:eastAsiaTheme="minorEastAsia" w:hAnsi="Calibri"/>
          <w:kern w:val="2"/>
          <w:sz w:val="28"/>
          <w:szCs w:val="22"/>
          <w:lang w:eastAsia="zh-CN"/>
        </w:rPr>
        <w:t>3</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三、机关运行经费安排情况</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1</w:t>
      </w:r>
      <w:r w:rsidR="00961CB0">
        <w:rPr>
          <w:rFonts w:ascii="方正楷体_GBK" w:eastAsiaTheme="minorEastAsia" w:hAnsi="Calibri"/>
          <w:kern w:val="2"/>
          <w:sz w:val="28"/>
          <w:szCs w:val="22"/>
          <w:lang w:eastAsia="zh-CN"/>
        </w:rPr>
        <w:t>4</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四、财政拨款“三公”经费预算情况及增减变化原因</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4</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五、预算绩效信息</w:t>
      </w:r>
      <w:r w:rsidRPr="00A7290C">
        <w:rPr>
          <w:rFonts w:ascii="方正楷体_GBK" w:eastAsia="方正楷体_GBK" w:hAnsi="Calibri"/>
          <w:kern w:val="2"/>
          <w:sz w:val="28"/>
          <w:szCs w:val="22"/>
          <w:lang w:eastAsia="zh-CN"/>
        </w:rPr>
        <w:t>……………………………………………………………………………</w:t>
      </w:r>
      <w:r w:rsidR="007E46CF">
        <w:rPr>
          <w:rFonts w:ascii="方正楷体_GBK" w:eastAsia="方正楷体_GBK" w:hAnsi="Calibri"/>
          <w:kern w:val="2"/>
          <w:sz w:val="28"/>
          <w:szCs w:val="22"/>
          <w:lang w:eastAsia="zh-CN"/>
        </w:rPr>
        <w:t>…………………………………………………………………………………</w:t>
      </w:r>
      <w:r w:rsidR="007E46CF">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sidR="00961CB0">
        <w:rPr>
          <w:rFonts w:ascii="方正楷体_GBK" w:eastAsiaTheme="minorEastAsia" w:hAnsi="Calibri"/>
          <w:kern w:val="2"/>
          <w:sz w:val="28"/>
          <w:szCs w:val="22"/>
          <w:lang w:eastAsia="zh-CN"/>
        </w:rPr>
        <w:t>5</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六、政府采购预算情况</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4</w:t>
      </w:r>
      <w:r w:rsidR="00961CB0">
        <w:rPr>
          <w:rFonts w:ascii="方正楷体_GBK" w:eastAsiaTheme="minorEastAsia" w:hAnsi="Calibri"/>
          <w:kern w:val="2"/>
          <w:sz w:val="28"/>
          <w:szCs w:val="22"/>
          <w:lang w:eastAsia="zh-CN"/>
        </w:rPr>
        <w:t>1</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七、国有资产信息</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7E46CF">
        <w:rPr>
          <w:rFonts w:ascii="方正楷体_GBK" w:eastAsiaTheme="minorEastAsia" w:hAnsi="Calibri" w:hint="eastAsia"/>
          <w:kern w:val="2"/>
          <w:sz w:val="28"/>
          <w:szCs w:val="22"/>
          <w:lang w:eastAsia="zh-CN"/>
        </w:rPr>
        <w:t>.</w:t>
      </w:r>
      <w:r w:rsidR="004D4E79">
        <w:rPr>
          <w:rFonts w:ascii="方正楷体_GBK" w:eastAsiaTheme="minorEastAsia" w:hAnsi="Calibri" w:hint="eastAsia"/>
          <w:kern w:val="2"/>
          <w:sz w:val="28"/>
          <w:szCs w:val="22"/>
          <w:lang w:eastAsia="zh-CN"/>
        </w:rPr>
        <w:t>6</w:t>
      </w:r>
      <w:r w:rsidR="00961CB0">
        <w:rPr>
          <w:rFonts w:ascii="方正楷体_GBK" w:eastAsiaTheme="minorEastAsia" w:hAnsi="Calibri"/>
          <w:kern w:val="2"/>
          <w:sz w:val="28"/>
          <w:szCs w:val="22"/>
          <w:lang w:eastAsia="zh-CN"/>
        </w:rPr>
        <w:t>9</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八、名词解释</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7E46CF">
        <w:rPr>
          <w:rFonts w:ascii="方正楷体_GBK" w:eastAsiaTheme="minorEastAsia" w:hAnsi="Calibri" w:hint="eastAsia"/>
          <w:kern w:val="2"/>
          <w:sz w:val="28"/>
          <w:szCs w:val="22"/>
          <w:lang w:eastAsia="zh-CN"/>
        </w:rPr>
        <w:t>.</w:t>
      </w:r>
      <w:r w:rsidR="004D4E79">
        <w:rPr>
          <w:rFonts w:ascii="方正楷体_GBK" w:eastAsiaTheme="minorEastAsia" w:hAnsi="Calibri" w:hint="eastAsia"/>
          <w:kern w:val="2"/>
          <w:sz w:val="28"/>
          <w:szCs w:val="22"/>
          <w:lang w:eastAsia="zh-CN"/>
        </w:rPr>
        <w:t>6</w:t>
      </w:r>
      <w:r w:rsidR="00961CB0">
        <w:rPr>
          <w:rFonts w:ascii="方正楷体_GBK" w:eastAsiaTheme="minorEastAsia" w:hAnsi="Calibri"/>
          <w:kern w:val="2"/>
          <w:sz w:val="28"/>
          <w:szCs w:val="22"/>
          <w:lang w:eastAsia="zh-CN"/>
        </w:rPr>
        <w:t>9</w:t>
      </w:r>
    </w:p>
    <w:p w:rsidR="00A7290C" w:rsidRPr="00A7290C" w:rsidRDefault="00A7290C" w:rsidP="00A7290C">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九、其他需要说明的事项</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7E46CF">
        <w:rPr>
          <w:rFonts w:ascii="方正楷体_GBK" w:eastAsiaTheme="minorEastAsia" w:hAnsi="Calibri" w:hint="eastAsia"/>
          <w:kern w:val="2"/>
          <w:sz w:val="28"/>
          <w:szCs w:val="22"/>
          <w:lang w:eastAsia="zh-CN"/>
        </w:rPr>
        <w:t>.</w:t>
      </w:r>
      <w:r w:rsidR="00961CB0">
        <w:rPr>
          <w:rFonts w:ascii="方正楷体_GBK" w:eastAsiaTheme="minorEastAsia" w:hAnsi="Calibri"/>
          <w:kern w:val="2"/>
          <w:sz w:val="28"/>
          <w:szCs w:val="22"/>
          <w:lang w:eastAsia="zh-CN"/>
        </w:rPr>
        <w:t>70</w:t>
      </w:r>
    </w:p>
    <w:p w:rsidR="00A7290C" w:rsidRPr="00A7290C" w:rsidRDefault="00A7290C" w:rsidP="00A7290C">
      <w:pPr>
        <w:widowControl w:val="0"/>
        <w:jc w:val="both"/>
        <w:outlineLvl w:val="3"/>
        <w:rPr>
          <w:rFonts w:eastAsia="方正仿宋_GBK" w:hAnsi="Calibri"/>
          <w:kern w:val="2"/>
          <w:sz w:val="28"/>
          <w:szCs w:val="22"/>
          <w:lang w:eastAsia="zh-CN"/>
        </w:rPr>
      </w:pPr>
    </w:p>
    <w:p w:rsidR="00A7290C" w:rsidRPr="00961CB0" w:rsidRDefault="00A7290C" w:rsidP="008A0C0D">
      <w:pPr>
        <w:jc w:val="center"/>
        <w:outlineLvl w:val="3"/>
        <w:rPr>
          <w:rFonts w:asciiTheme="minorEastAsia" w:eastAsiaTheme="minorEastAsia" w:hAnsiTheme="minorEastAsia" w:cs="方正小标宋_GBK"/>
          <w:color w:val="000000"/>
          <w:sz w:val="44"/>
          <w:lang w:eastAsia="zh-CN"/>
        </w:rPr>
      </w:pPr>
    </w:p>
    <w:p w:rsidR="008A0C0D" w:rsidRPr="00674DAE" w:rsidRDefault="008A0C0D" w:rsidP="008A0C0D">
      <w:pPr>
        <w:jc w:val="center"/>
        <w:outlineLvl w:val="3"/>
        <w:rPr>
          <w:rFonts w:asciiTheme="minorEastAsia" w:eastAsiaTheme="minorEastAsia" w:hAnsiTheme="minorEastAsia"/>
        </w:rPr>
      </w:pPr>
      <w:r w:rsidRPr="00674DAE">
        <w:rPr>
          <w:rFonts w:asciiTheme="minorEastAsia" w:eastAsiaTheme="minorEastAsia" w:hAnsiTheme="minorEastAsia" w:cs="方正小标宋_GBK"/>
          <w:color w:val="000000"/>
          <w:sz w:val="44"/>
        </w:rPr>
        <w:lastRenderedPageBreak/>
        <w:t>河北科技师范学院收支预算</w:t>
      </w:r>
      <w:bookmarkEnd w:id="0"/>
    </w:p>
    <w:p w:rsidR="008A0C0D" w:rsidRDefault="008A0C0D" w:rsidP="008A0C0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8A0C0D" w:rsidTr="00C4301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126"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6661" w:type="dxa"/>
            <w:gridSpan w:val="2"/>
            <w:vAlign w:val="center"/>
          </w:tcPr>
          <w:p w:rsidR="008A0C0D" w:rsidRDefault="008A0C0D" w:rsidP="00C43015">
            <w:pPr>
              <w:pStyle w:val="1"/>
            </w:pPr>
            <w:r>
              <w:t>收入</w:t>
            </w:r>
          </w:p>
        </w:tc>
        <w:tc>
          <w:tcPr>
            <w:tcW w:w="6661" w:type="dxa"/>
            <w:gridSpan w:val="2"/>
            <w:vAlign w:val="center"/>
          </w:tcPr>
          <w:p w:rsidR="008A0C0D" w:rsidRDefault="008A0C0D" w:rsidP="00C43015">
            <w:pPr>
              <w:pStyle w:val="1"/>
            </w:pPr>
            <w:r>
              <w:t>支出</w:t>
            </w:r>
          </w:p>
        </w:tc>
      </w:tr>
      <w:tr w:rsidR="008A0C0D" w:rsidTr="00C43015">
        <w:trPr>
          <w:trHeight w:val="369"/>
          <w:tblHeader/>
          <w:jc w:val="center"/>
        </w:trPr>
        <w:tc>
          <w:tcPr>
            <w:tcW w:w="850" w:type="dxa"/>
            <w:vMerge/>
          </w:tcPr>
          <w:p w:rsidR="008A0C0D" w:rsidRDefault="008A0C0D" w:rsidP="00C43015"/>
        </w:tc>
        <w:tc>
          <w:tcPr>
            <w:tcW w:w="4535" w:type="dxa"/>
            <w:vAlign w:val="center"/>
          </w:tcPr>
          <w:p w:rsidR="008A0C0D" w:rsidRDefault="008A0C0D" w:rsidP="00C43015">
            <w:pPr>
              <w:pStyle w:val="1"/>
            </w:pPr>
            <w:r>
              <w:t>项  目</w:t>
            </w:r>
          </w:p>
        </w:tc>
        <w:tc>
          <w:tcPr>
            <w:tcW w:w="2126" w:type="dxa"/>
            <w:vAlign w:val="center"/>
          </w:tcPr>
          <w:p w:rsidR="008A0C0D" w:rsidRDefault="008A0C0D" w:rsidP="00C43015">
            <w:pPr>
              <w:pStyle w:val="1"/>
            </w:pPr>
            <w:r>
              <w:t>预算数</w:t>
            </w:r>
          </w:p>
        </w:tc>
        <w:tc>
          <w:tcPr>
            <w:tcW w:w="4535" w:type="dxa"/>
            <w:vAlign w:val="center"/>
          </w:tcPr>
          <w:p w:rsidR="008A0C0D" w:rsidRDefault="008A0C0D" w:rsidP="00C43015">
            <w:pPr>
              <w:pStyle w:val="1"/>
            </w:pPr>
            <w:r>
              <w:t>项  目</w:t>
            </w:r>
          </w:p>
        </w:tc>
        <w:tc>
          <w:tcPr>
            <w:tcW w:w="2126" w:type="dxa"/>
            <w:vAlign w:val="center"/>
          </w:tcPr>
          <w:p w:rsidR="008A0C0D" w:rsidRDefault="008A0C0D" w:rsidP="00C43015">
            <w:pPr>
              <w:pStyle w:val="1"/>
            </w:pPr>
            <w:r>
              <w:t>预算数</w:t>
            </w:r>
          </w:p>
        </w:tc>
      </w:tr>
      <w:tr w:rsidR="008A0C0D" w:rsidTr="00C43015">
        <w:trPr>
          <w:trHeight w:val="369"/>
          <w:tblHeader/>
          <w:jc w:val="center"/>
        </w:trPr>
        <w:tc>
          <w:tcPr>
            <w:tcW w:w="850" w:type="dxa"/>
            <w:vAlign w:val="center"/>
          </w:tcPr>
          <w:p w:rsidR="008A0C0D" w:rsidRDefault="008A0C0D" w:rsidP="00C43015">
            <w:pPr>
              <w:pStyle w:val="1"/>
            </w:pPr>
            <w:r>
              <w:t>栏次</w:t>
            </w:r>
          </w:p>
        </w:tc>
        <w:tc>
          <w:tcPr>
            <w:tcW w:w="4535" w:type="dxa"/>
            <w:vAlign w:val="center"/>
          </w:tcPr>
          <w:p w:rsidR="008A0C0D" w:rsidRDefault="008A0C0D" w:rsidP="00C43015">
            <w:pPr>
              <w:pStyle w:val="1"/>
            </w:pPr>
            <w:r>
              <w:t>1</w:t>
            </w:r>
          </w:p>
        </w:tc>
        <w:tc>
          <w:tcPr>
            <w:tcW w:w="2126" w:type="dxa"/>
            <w:vAlign w:val="center"/>
          </w:tcPr>
          <w:p w:rsidR="008A0C0D" w:rsidRDefault="008A0C0D" w:rsidP="00C43015">
            <w:pPr>
              <w:pStyle w:val="1"/>
            </w:pPr>
            <w:r>
              <w:t>2</w:t>
            </w:r>
          </w:p>
        </w:tc>
        <w:tc>
          <w:tcPr>
            <w:tcW w:w="4535" w:type="dxa"/>
            <w:vAlign w:val="center"/>
          </w:tcPr>
          <w:p w:rsidR="008A0C0D" w:rsidRDefault="008A0C0D" w:rsidP="00C43015">
            <w:pPr>
              <w:pStyle w:val="1"/>
            </w:pPr>
            <w:r>
              <w:t>3</w:t>
            </w:r>
          </w:p>
        </w:tc>
        <w:tc>
          <w:tcPr>
            <w:tcW w:w="2126" w:type="dxa"/>
            <w:vAlign w:val="center"/>
          </w:tcPr>
          <w:p w:rsidR="008A0C0D" w:rsidRDefault="008A0C0D" w:rsidP="00C43015">
            <w:pPr>
              <w:pStyle w:val="1"/>
            </w:pPr>
            <w:r>
              <w:t>4</w:t>
            </w:r>
          </w:p>
        </w:tc>
      </w:tr>
      <w:tr w:rsidR="008A0C0D" w:rsidTr="00C43015">
        <w:trPr>
          <w:trHeight w:val="369"/>
          <w:jc w:val="center"/>
        </w:trPr>
        <w:tc>
          <w:tcPr>
            <w:tcW w:w="850" w:type="dxa"/>
            <w:vAlign w:val="center"/>
          </w:tcPr>
          <w:p w:rsidR="008A0C0D" w:rsidRDefault="008A0C0D" w:rsidP="00C43015">
            <w:pPr>
              <w:pStyle w:val="3"/>
            </w:pPr>
            <w:r>
              <w:t>1</w:t>
            </w:r>
          </w:p>
        </w:tc>
        <w:tc>
          <w:tcPr>
            <w:tcW w:w="4535" w:type="dxa"/>
            <w:vAlign w:val="center"/>
          </w:tcPr>
          <w:p w:rsidR="008A0C0D" w:rsidRDefault="008A0C0D" w:rsidP="00C43015">
            <w:pPr>
              <w:pStyle w:val="2"/>
            </w:pPr>
            <w:r>
              <w:t>一、一般公共预算拨款收入</w:t>
            </w:r>
          </w:p>
        </w:tc>
        <w:tc>
          <w:tcPr>
            <w:tcW w:w="2126" w:type="dxa"/>
            <w:vAlign w:val="center"/>
          </w:tcPr>
          <w:p w:rsidR="008A0C0D" w:rsidRDefault="008A0C0D" w:rsidP="00C43015">
            <w:pPr>
              <w:pStyle w:val="4"/>
            </w:pPr>
            <w:r>
              <w:t>47389.13</w:t>
            </w:r>
          </w:p>
        </w:tc>
        <w:tc>
          <w:tcPr>
            <w:tcW w:w="4535" w:type="dxa"/>
            <w:vAlign w:val="center"/>
          </w:tcPr>
          <w:p w:rsidR="008A0C0D" w:rsidRDefault="008A0C0D" w:rsidP="00C43015">
            <w:pPr>
              <w:pStyle w:val="2"/>
            </w:pPr>
            <w:r>
              <w:t>一、一般公共服务支出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w:t>
            </w:r>
          </w:p>
        </w:tc>
        <w:tc>
          <w:tcPr>
            <w:tcW w:w="4535" w:type="dxa"/>
            <w:vAlign w:val="center"/>
          </w:tcPr>
          <w:p w:rsidR="008A0C0D" w:rsidRDefault="008A0C0D" w:rsidP="00C43015">
            <w:pPr>
              <w:pStyle w:val="2"/>
            </w:pPr>
            <w:r>
              <w:t>二、政府性基金预算拨款收入</w:t>
            </w:r>
          </w:p>
        </w:tc>
        <w:tc>
          <w:tcPr>
            <w:tcW w:w="2126" w:type="dxa"/>
            <w:vAlign w:val="center"/>
          </w:tcPr>
          <w:p w:rsidR="008A0C0D" w:rsidRDefault="008A0C0D" w:rsidP="00C43015">
            <w:pPr>
              <w:pStyle w:val="4"/>
            </w:pPr>
            <w:r>
              <w:t>20.00</w:t>
            </w:r>
          </w:p>
        </w:tc>
        <w:tc>
          <w:tcPr>
            <w:tcW w:w="4535" w:type="dxa"/>
            <w:vAlign w:val="center"/>
          </w:tcPr>
          <w:p w:rsidR="008A0C0D" w:rsidRDefault="008A0C0D" w:rsidP="00C43015">
            <w:pPr>
              <w:pStyle w:val="2"/>
            </w:pPr>
            <w:r>
              <w:t>二、外交支出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4535" w:type="dxa"/>
            <w:vAlign w:val="center"/>
          </w:tcPr>
          <w:p w:rsidR="008A0C0D" w:rsidRDefault="008A0C0D" w:rsidP="00C43015">
            <w:pPr>
              <w:pStyle w:val="2"/>
            </w:pPr>
            <w:r>
              <w:t>三、国有资本经营预算拨款收入</w:t>
            </w: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三、国防支出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4535" w:type="dxa"/>
            <w:vAlign w:val="center"/>
          </w:tcPr>
          <w:p w:rsidR="008A0C0D" w:rsidRDefault="008A0C0D" w:rsidP="00C43015">
            <w:pPr>
              <w:pStyle w:val="2"/>
            </w:pPr>
            <w:r>
              <w:t>四、财政专户管理资金收入</w:t>
            </w:r>
          </w:p>
        </w:tc>
        <w:tc>
          <w:tcPr>
            <w:tcW w:w="2126" w:type="dxa"/>
            <w:vAlign w:val="center"/>
          </w:tcPr>
          <w:p w:rsidR="008A0C0D" w:rsidRDefault="008A0C0D" w:rsidP="00C43015">
            <w:pPr>
              <w:pStyle w:val="4"/>
            </w:pPr>
            <w:r>
              <w:t>14365.65</w:t>
            </w:r>
          </w:p>
        </w:tc>
        <w:tc>
          <w:tcPr>
            <w:tcW w:w="4535" w:type="dxa"/>
            <w:vAlign w:val="center"/>
          </w:tcPr>
          <w:p w:rsidR="008A0C0D" w:rsidRDefault="008A0C0D" w:rsidP="00C43015">
            <w:pPr>
              <w:pStyle w:val="2"/>
            </w:pPr>
            <w:r>
              <w:t>四、公共安全支出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4535" w:type="dxa"/>
            <w:vAlign w:val="center"/>
          </w:tcPr>
          <w:p w:rsidR="008A0C0D" w:rsidRDefault="008A0C0D" w:rsidP="00C43015">
            <w:pPr>
              <w:pStyle w:val="2"/>
            </w:pPr>
            <w:r>
              <w:t>五、事业收入</w:t>
            </w:r>
          </w:p>
        </w:tc>
        <w:tc>
          <w:tcPr>
            <w:tcW w:w="2126" w:type="dxa"/>
            <w:vAlign w:val="center"/>
          </w:tcPr>
          <w:p w:rsidR="008A0C0D" w:rsidRDefault="008A0C0D" w:rsidP="00C43015">
            <w:pPr>
              <w:pStyle w:val="4"/>
            </w:pPr>
            <w:r>
              <w:t>2500.00</w:t>
            </w:r>
          </w:p>
        </w:tc>
        <w:tc>
          <w:tcPr>
            <w:tcW w:w="4535" w:type="dxa"/>
            <w:vAlign w:val="center"/>
          </w:tcPr>
          <w:p w:rsidR="008A0C0D" w:rsidRDefault="008A0C0D" w:rsidP="00C43015">
            <w:pPr>
              <w:pStyle w:val="2"/>
            </w:pPr>
            <w:r>
              <w:t>五、教育支出</w:t>
            </w:r>
          </w:p>
        </w:tc>
        <w:tc>
          <w:tcPr>
            <w:tcW w:w="2126" w:type="dxa"/>
            <w:vAlign w:val="center"/>
          </w:tcPr>
          <w:p w:rsidR="008A0C0D" w:rsidRDefault="008A0C0D" w:rsidP="00C43015">
            <w:pPr>
              <w:pStyle w:val="4"/>
            </w:pPr>
            <w:r>
              <w:t>70993.52</w:t>
            </w:r>
          </w:p>
        </w:tc>
      </w:tr>
      <w:tr w:rsidR="008A0C0D" w:rsidTr="00C43015">
        <w:trPr>
          <w:trHeight w:val="369"/>
          <w:jc w:val="center"/>
        </w:trPr>
        <w:tc>
          <w:tcPr>
            <w:tcW w:w="850" w:type="dxa"/>
            <w:vAlign w:val="center"/>
          </w:tcPr>
          <w:p w:rsidR="008A0C0D" w:rsidRDefault="008A0C0D" w:rsidP="00C43015">
            <w:pPr>
              <w:pStyle w:val="3"/>
            </w:pPr>
            <w:r>
              <w:t>6</w:t>
            </w:r>
          </w:p>
        </w:tc>
        <w:tc>
          <w:tcPr>
            <w:tcW w:w="4535" w:type="dxa"/>
            <w:vAlign w:val="center"/>
          </w:tcPr>
          <w:p w:rsidR="008A0C0D" w:rsidRDefault="008A0C0D" w:rsidP="00C43015">
            <w:pPr>
              <w:pStyle w:val="2"/>
            </w:pPr>
            <w:r>
              <w:t>六、事业单位经营收入</w:t>
            </w:r>
          </w:p>
        </w:tc>
        <w:tc>
          <w:tcPr>
            <w:tcW w:w="2126" w:type="dxa"/>
            <w:vAlign w:val="center"/>
          </w:tcPr>
          <w:p w:rsidR="008A0C0D" w:rsidRDefault="008A0C0D" w:rsidP="00C43015">
            <w:pPr>
              <w:pStyle w:val="4"/>
            </w:pPr>
            <w:r>
              <w:t>1.00</w:t>
            </w:r>
          </w:p>
        </w:tc>
        <w:tc>
          <w:tcPr>
            <w:tcW w:w="4535" w:type="dxa"/>
            <w:vAlign w:val="center"/>
          </w:tcPr>
          <w:p w:rsidR="008A0C0D" w:rsidRDefault="008A0C0D" w:rsidP="00C43015">
            <w:pPr>
              <w:pStyle w:val="2"/>
            </w:pPr>
            <w:r>
              <w:t>六、科学技术支出</w:t>
            </w:r>
          </w:p>
        </w:tc>
        <w:tc>
          <w:tcPr>
            <w:tcW w:w="2126" w:type="dxa"/>
            <w:vAlign w:val="center"/>
          </w:tcPr>
          <w:p w:rsidR="008A0C0D" w:rsidRDefault="008A0C0D" w:rsidP="00C43015">
            <w:pPr>
              <w:pStyle w:val="4"/>
            </w:pPr>
            <w:r>
              <w:t>61.37</w:t>
            </w:r>
          </w:p>
        </w:tc>
      </w:tr>
      <w:tr w:rsidR="008A0C0D" w:rsidTr="00C43015">
        <w:trPr>
          <w:trHeight w:val="369"/>
          <w:jc w:val="center"/>
        </w:trPr>
        <w:tc>
          <w:tcPr>
            <w:tcW w:w="850" w:type="dxa"/>
            <w:vAlign w:val="center"/>
          </w:tcPr>
          <w:p w:rsidR="008A0C0D" w:rsidRDefault="008A0C0D" w:rsidP="00C43015">
            <w:pPr>
              <w:pStyle w:val="3"/>
            </w:pPr>
            <w:r>
              <w:t>7</w:t>
            </w:r>
          </w:p>
        </w:tc>
        <w:tc>
          <w:tcPr>
            <w:tcW w:w="4535" w:type="dxa"/>
            <w:vAlign w:val="center"/>
          </w:tcPr>
          <w:p w:rsidR="008A0C0D" w:rsidRDefault="008A0C0D" w:rsidP="00C43015">
            <w:pPr>
              <w:pStyle w:val="2"/>
            </w:pPr>
            <w:r>
              <w:t>七、上级补助收入</w:t>
            </w: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七、文化旅游体育与传媒支出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4535" w:type="dxa"/>
            <w:vAlign w:val="center"/>
          </w:tcPr>
          <w:p w:rsidR="008A0C0D" w:rsidRDefault="008A0C0D" w:rsidP="00C43015">
            <w:pPr>
              <w:pStyle w:val="2"/>
            </w:pPr>
            <w:r>
              <w:t>八、附属单位上缴收入</w:t>
            </w: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八、社会保障和就业支出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4535" w:type="dxa"/>
            <w:vAlign w:val="center"/>
          </w:tcPr>
          <w:p w:rsidR="008A0C0D" w:rsidRDefault="008A0C0D" w:rsidP="00C43015">
            <w:pPr>
              <w:pStyle w:val="2"/>
            </w:pPr>
            <w:r>
              <w:t>九、其他收入</w:t>
            </w:r>
          </w:p>
        </w:tc>
        <w:tc>
          <w:tcPr>
            <w:tcW w:w="2126" w:type="dxa"/>
            <w:vAlign w:val="center"/>
          </w:tcPr>
          <w:p w:rsidR="008A0C0D" w:rsidRDefault="008A0C0D" w:rsidP="00C43015">
            <w:pPr>
              <w:pStyle w:val="4"/>
            </w:pPr>
            <w:r>
              <w:t>495.46</w:t>
            </w:r>
          </w:p>
        </w:tc>
        <w:tc>
          <w:tcPr>
            <w:tcW w:w="4535" w:type="dxa"/>
            <w:vAlign w:val="center"/>
          </w:tcPr>
          <w:p w:rsidR="008A0C0D" w:rsidRDefault="008A0C0D" w:rsidP="00C43015">
            <w:pPr>
              <w:pStyle w:val="2"/>
            </w:pPr>
            <w:r>
              <w:t>九、社会保险基金支出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十、卫生健康支出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十一、节能环保支出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12</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十二、城乡社区支出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13</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十三、农林水支出</w:t>
            </w:r>
          </w:p>
        </w:tc>
        <w:tc>
          <w:tcPr>
            <w:tcW w:w="2126" w:type="dxa"/>
            <w:vAlign w:val="center"/>
          </w:tcPr>
          <w:p w:rsidR="008A0C0D" w:rsidRDefault="008A0C0D" w:rsidP="00C43015">
            <w:pPr>
              <w:pStyle w:val="4"/>
            </w:pPr>
            <w:r>
              <w:t>45.00</w:t>
            </w:r>
          </w:p>
        </w:tc>
      </w:tr>
      <w:tr w:rsidR="008A0C0D" w:rsidTr="00C43015">
        <w:trPr>
          <w:trHeight w:val="369"/>
          <w:jc w:val="center"/>
        </w:trPr>
        <w:tc>
          <w:tcPr>
            <w:tcW w:w="850" w:type="dxa"/>
            <w:vAlign w:val="center"/>
          </w:tcPr>
          <w:p w:rsidR="008A0C0D" w:rsidRDefault="008A0C0D" w:rsidP="00C43015">
            <w:pPr>
              <w:pStyle w:val="3"/>
            </w:pPr>
            <w:r>
              <w:t>14</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十四、交通运输支出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15</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十五、资源勘探工业信息等支出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16</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十六、商业服务业等支出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17</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十七、金融支出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lastRenderedPageBreak/>
              <w:t>18</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十八、援助其他地区支出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19</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十九、自然资源海洋气象等支出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20</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二十、住房保障支出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21</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二十一、粮油物资储备支出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22</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二十二、国有资本经营预算支出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23</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二十三、灾害防治及应急管理支出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24</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二十四、预备费</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25</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二十五、其他支出</w:t>
            </w:r>
          </w:p>
        </w:tc>
        <w:tc>
          <w:tcPr>
            <w:tcW w:w="2126" w:type="dxa"/>
            <w:vAlign w:val="center"/>
          </w:tcPr>
          <w:p w:rsidR="008A0C0D" w:rsidRDefault="008A0C0D" w:rsidP="00C43015">
            <w:pPr>
              <w:pStyle w:val="4"/>
            </w:pPr>
            <w:r>
              <w:t>20.00</w:t>
            </w:r>
          </w:p>
        </w:tc>
      </w:tr>
      <w:tr w:rsidR="008A0C0D" w:rsidTr="00C43015">
        <w:trPr>
          <w:trHeight w:val="369"/>
          <w:jc w:val="center"/>
        </w:trPr>
        <w:tc>
          <w:tcPr>
            <w:tcW w:w="850" w:type="dxa"/>
            <w:vAlign w:val="center"/>
          </w:tcPr>
          <w:p w:rsidR="008A0C0D" w:rsidRDefault="008A0C0D" w:rsidP="00C43015">
            <w:pPr>
              <w:pStyle w:val="3"/>
            </w:pPr>
            <w:r>
              <w:t>26</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二十六、转移性支出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27</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二十七、债务还本支出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28</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二十八、债务付息支出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29</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二十九、债务发行费用支出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30</w:t>
            </w:r>
          </w:p>
        </w:tc>
        <w:tc>
          <w:tcPr>
            <w:tcW w:w="4535" w:type="dxa"/>
            <w:vAlign w:val="center"/>
          </w:tcPr>
          <w:p w:rsidR="008A0C0D" w:rsidRDefault="008A0C0D" w:rsidP="00C43015">
            <w:pPr>
              <w:pStyle w:val="2"/>
            </w:pPr>
          </w:p>
        </w:tc>
        <w:tc>
          <w:tcPr>
            <w:tcW w:w="2126" w:type="dxa"/>
            <w:vAlign w:val="center"/>
          </w:tcPr>
          <w:p w:rsidR="008A0C0D" w:rsidRDefault="008A0C0D" w:rsidP="00C43015">
            <w:pPr>
              <w:pStyle w:val="4"/>
            </w:pPr>
          </w:p>
        </w:tc>
        <w:tc>
          <w:tcPr>
            <w:tcW w:w="4535" w:type="dxa"/>
            <w:vAlign w:val="center"/>
          </w:tcPr>
          <w:p w:rsidR="008A0C0D" w:rsidRDefault="008A0C0D" w:rsidP="00C43015">
            <w:pPr>
              <w:pStyle w:val="2"/>
            </w:pPr>
            <w:r>
              <w:t>三十、抗疫特别国债安排的支出</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31</w:t>
            </w:r>
          </w:p>
        </w:tc>
        <w:tc>
          <w:tcPr>
            <w:tcW w:w="4535" w:type="dxa"/>
            <w:vAlign w:val="center"/>
          </w:tcPr>
          <w:p w:rsidR="008A0C0D" w:rsidRDefault="008A0C0D" w:rsidP="00C43015">
            <w:pPr>
              <w:pStyle w:val="6"/>
            </w:pPr>
            <w:r>
              <w:t>本年收入合计</w:t>
            </w:r>
          </w:p>
        </w:tc>
        <w:tc>
          <w:tcPr>
            <w:tcW w:w="2126" w:type="dxa"/>
            <w:vAlign w:val="center"/>
          </w:tcPr>
          <w:p w:rsidR="008A0C0D" w:rsidRDefault="008A0C0D" w:rsidP="00C43015">
            <w:pPr>
              <w:pStyle w:val="7"/>
            </w:pPr>
            <w:r>
              <w:t>64771.24</w:t>
            </w:r>
          </w:p>
        </w:tc>
        <w:tc>
          <w:tcPr>
            <w:tcW w:w="4535" w:type="dxa"/>
            <w:vAlign w:val="center"/>
          </w:tcPr>
          <w:p w:rsidR="008A0C0D" w:rsidRDefault="008A0C0D" w:rsidP="00C43015">
            <w:pPr>
              <w:pStyle w:val="6"/>
            </w:pPr>
            <w:r>
              <w:t>本年支出合计</w:t>
            </w:r>
          </w:p>
        </w:tc>
        <w:tc>
          <w:tcPr>
            <w:tcW w:w="2126" w:type="dxa"/>
            <w:vAlign w:val="center"/>
          </w:tcPr>
          <w:p w:rsidR="008A0C0D" w:rsidRDefault="008A0C0D" w:rsidP="00C43015">
            <w:pPr>
              <w:pStyle w:val="7"/>
            </w:pPr>
            <w:r>
              <w:t>71119.89</w:t>
            </w:r>
          </w:p>
        </w:tc>
      </w:tr>
      <w:tr w:rsidR="008A0C0D" w:rsidTr="00C43015">
        <w:trPr>
          <w:trHeight w:val="369"/>
          <w:jc w:val="center"/>
        </w:trPr>
        <w:tc>
          <w:tcPr>
            <w:tcW w:w="850" w:type="dxa"/>
            <w:vAlign w:val="center"/>
          </w:tcPr>
          <w:p w:rsidR="008A0C0D" w:rsidRDefault="008A0C0D" w:rsidP="00C43015">
            <w:pPr>
              <w:pStyle w:val="3"/>
            </w:pPr>
            <w:r>
              <w:t>32</w:t>
            </w:r>
          </w:p>
        </w:tc>
        <w:tc>
          <w:tcPr>
            <w:tcW w:w="4535" w:type="dxa"/>
            <w:vAlign w:val="center"/>
          </w:tcPr>
          <w:p w:rsidR="008A0C0D" w:rsidRDefault="008A0C0D" w:rsidP="00C43015">
            <w:pPr>
              <w:pStyle w:val="2"/>
            </w:pPr>
            <w:r>
              <w:t>上年结转结余</w:t>
            </w:r>
          </w:p>
        </w:tc>
        <w:tc>
          <w:tcPr>
            <w:tcW w:w="2126" w:type="dxa"/>
            <w:vAlign w:val="center"/>
          </w:tcPr>
          <w:p w:rsidR="008A0C0D" w:rsidRDefault="008A0C0D" w:rsidP="00C43015">
            <w:pPr>
              <w:pStyle w:val="4"/>
            </w:pPr>
            <w:r>
              <w:t>6348.65</w:t>
            </w:r>
          </w:p>
        </w:tc>
        <w:tc>
          <w:tcPr>
            <w:tcW w:w="4535" w:type="dxa"/>
            <w:vAlign w:val="center"/>
          </w:tcPr>
          <w:p w:rsidR="008A0C0D" w:rsidRDefault="008A0C0D" w:rsidP="00C43015">
            <w:pPr>
              <w:pStyle w:val="2"/>
            </w:pPr>
            <w:r>
              <w:t>年终结转结余</w:t>
            </w:r>
          </w:p>
        </w:tc>
        <w:tc>
          <w:tcPr>
            <w:tcW w:w="2126"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33</w:t>
            </w:r>
          </w:p>
        </w:tc>
        <w:tc>
          <w:tcPr>
            <w:tcW w:w="4535" w:type="dxa"/>
            <w:vAlign w:val="center"/>
          </w:tcPr>
          <w:p w:rsidR="008A0C0D" w:rsidRDefault="008A0C0D" w:rsidP="00C43015">
            <w:pPr>
              <w:pStyle w:val="6"/>
            </w:pPr>
            <w:r>
              <w:t>收入总计</w:t>
            </w:r>
          </w:p>
        </w:tc>
        <w:tc>
          <w:tcPr>
            <w:tcW w:w="2126" w:type="dxa"/>
            <w:vAlign w:val="center"/>
          </w:tcPr>
          <w:p w:rsidR="008A0C0D" w:rsidRDefault="008A0C0D" w:rsidP="00C43015">
            <w:pPr>
              <w:pStyle w:val="7"/>
            </w:pPr>
            <w:r>
              <w:t>71119.89</w:t>
            </w:r>
          </w:p>
        </w:tc>
        <w:tc>
          <w:tcPr>
            <w:tcW w:w="4535" w:type="dxa"/>
            <w:vAlign w:val="center"/>
          </w:tcPr>
          <w:p w:rsidR="008A0C0D" w:rsidRDefault="008A0C0D" w:rsidP="00C43015">
            <w:pPr>
              <w:pStyle w:val="6"/>
            </w:pPr>
            <w:r>
              <w:t>支出总计</w:t>
            </w:r>
          </w:p>
        </w:tc>
        <w:tc>
          <w:tcPr>
            <w:tcW w:w="2126" w:type="dxa"/>
            <w:vAlign w:val="center"/>
          </w:tcPr>
          <w:p w:rsidR="008A0C0D" w:rsidRDefault="008A0C0D" w:rsidP="00C43015">
            <w:pPr>
              <w:pStyle w:val="7"/>
            </w:pPr>
            <w:r>
              <w:t>71119.89</w:t>
            </w:r>
          </w:p>
        </w:tc>
      </w:tr>
    </w:tbl>
    <w:p w:rsidR="008A0C0D" w:rsidRDefault="008A0C0D" w:rsidP="008A0C0D">
      <w:pPr>
        <w:sectPr w:rsidR="008A0C0D" w:rsidSect="00145CFE">
          <w:footerReference w:type="default" r:id="rId6"/>
          <w:pgSz w:w="16840" w:h="11900" w:orient="landscape"/>
          <w:pgMar w:top="1361" w:right="1020" w:bottom="1134" w:left="1020" w:header="720" w:footer="720" w:gutter="0"/>
          <w:pgNumType w:start="0"/>
          <w:cols w:space="720"/>
          <w:titlePg/>
          <w:docGrid w:linePitch="326"/>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8A0C0D" w:rsidTr="00C4301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3402" w:type="dxa"/>
            <w:gridSpan w:val="3"/>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680" w:type="dxa"/>
            <w:vMerge w:val="restart"/>
            <w:vAlign w:val="center"/>
          </w:tcPr>
          <w:p w:rsidR="008A0C0D" w:rsidRDefault="008A0C0D" w:rsidP="00C43015">
            <w:pPr>
              <w:pStyle w:val="1"/>
            </w:pPr>
            <w:r>
              <w:t>序号</w:t>
            </w:r>
          </w:p>
        </w:tc>
        <w:tc>
          <w:tcPr>
            <w:tcW w:w="2551" w:type="dxa"/>
            <w:gridSpan w:val="2"/>
            <w:vAlign w:val="center"/>
          </w:tcPr>
          <w:p w:rsidR="008A0C0D" w:rsidRDefault="008A0C0D" w:rsidP="00C43015">
            <w:pPr>
              <w:pStyle w:val="1"/>
            </w:pPr>
            <w:r>
              <w:t>功能分类科目</w:t>
            </w:r>
          </w:p>
        </w:tc>
        <w:tc>
          <w:tcPr>
            <w:tcW w:w="1134" w:type="dxa"/>
            <w:vMerge w:val="restart"/>
            <w:vAlign w:val="center"/>
          </w:tcPr>
          <w:p w:rsidR="008A0C0D" w:rsidRDefault="008A0C0D" w:rsidP="00C43015">
            <w:pPr>
              <w:pStyle w:val="1"/>
            </w:pPr>
            <w:r>
              <w:t>合计</w:t>
            </w:r>
          </w:p>
        </w:tc>
        <w:tc>
          <w:tcPr>
            <w:tcW w:w="9071" w:type="dxa"/>
            <w:gridSpan w:val="8"/>
            <w:vAlign w:val="center"/>
          </w:tcPr>
          <w:p w:rsidR="008A0C0D" w:rsidRDefault="008A0C0D" w:rsidP="00C43015">
            <w:pPr>
              <w:pStyle w:val="1"/>
            </w:pPr>
            <w:r>
              <w:t>本年收入</w:t>
            </w:r>
          </w:p>
        </w:tc>
        <w:tc>
          <w:tcPr>
            <w:tcW w:w="1134" w:type="dxa"/>
            <w:vMerge w:val="restart"/>
            <w:vAlign w:val="center"/>
          </w:tcPr>
          <w:p w:rsidR="008A0C0D" w:rsidRDefault="008A0C0D" w:rsidP="00C43015">
            <w:pPr>
              <w:pStyle w:val="1"/>
            </w:pPr>
            <w:r>
              <w:t>上年结转</w:t>
            </w:r>
          </w:p>
        </w:tc>
      </w:tr>
      <w:tr w:rsidR="008A0C0D" w:rsidTr="00C43015">
        <w:trPr>
          <w:trHeight w:val="369"/>
          <w:tblHeader/>
          <w:jc w:val="center"/>
        </w:trPr>
        <w:tc>
          <w:tcPr>
            <w:tcW w:w="680" w:type="dxa"/>
            <w:vMerge/>
          </w:tcPr>
          <w:p w:rsidR="008A0C0D" w:rsidRDefault="008A0C0D" w:rsidP="00C43015"/>
        </w:tc>
        <w:tc>
          <w:tcPr>
            <w:tcW w:w="992" w:type="dxa"/>
            <w:vAlign w:val="center"/>
          </w:tcPr>
          <w:p w:rsidR="008A0C0D" w:rsidRDefault="008A0C0D" w:rsidP="00C43015">
            <w:pPr>
              <w:pStyle w:val="1"/>
            </w:pPr>
            <w:r>
              <w:t>科目    编码</w:t>
            </w:r>
          </w:p>
        </w:tc>
        <w:tc>
          <w:tcPr>
            <w:tcW w:w="1559" w:type="dxa"/>
            <w:vAlign w:val="center"/>
          </w:tcPr>
          <w:p w:rsidR="008A0C0D" w:rsidRDefault="008A0C0D" w:rsidP="00C43015">
            <w:pPr>
              <w:pStyle w:val="1"/>
            </w:pPr>
            <w:r>
              <w:t>科目名称</w:t>
            </w:r>
          </w:p>
        </w:tc>
        <w:tc>
          <w:tcPr>
            <w:tcW w:w="1134" w:type="dxa"/>
            <w:vMerge/>
          </w:tcPr>
          <w:p w:rsidR="008A0C0D" w:rsidRDefault="008A0C0D" w:rsidP="00C43015"/>
        </w:tc>
        <w:tc>
          <w:tcPr>
            <w:tcW w:w="1134" w:type="dxa"/>
            <w:vAlign w:val="center"/>
          </w:tcPr>
          <w:p w:rsidR="008A0C0D" w:rsidRDefault="008A0C0D" w:rsidP="00C43015">
            <w:pPr>
              <w:pStyle w:val="1"/>
            </w:pPr>
            <w:r>
              <w:t>小计</w:t>
            </w:r>
          </w:p>
        </w:tc>
        <w:tc>
          <w:tcPr>
            <w:tcW w:w="1134" w:type="dxa"/>
            <w:vAlign w:val="center"/>
          </w:tcPr>
          <w:p w:rsidR="008A0C0D" w:rsidRDefault="008A0C0D" w:rsidP="00C43015">
            <w:pPr>
              <w:pStyle w:val="1"/>
            </w:pPr>
            <w:r>
              <w:t>财政拨款 收入</w:t>
            </w:r>
          </w:p>
        </w:tc>
        <w:tc>
          <w:tcPr>
            <w:tcW w:w="1134" w:type="dxa"/>
            <w:vAlign w:val="center"/>
          </w:tcPr>
          <w:p w:rsidR="008A0C0D" w:rsidRDefault="008A0C0D" w:rsidP="00C43015">
            <w:pPr>
              <w:pStyle w:val="1"/>
            </w:pPr>
            <w:r>
              <w:t>财政专户 收入</w:t>
            </w:r>
          </w:p>
        </w:tc>
        <w:tc>
          <w:tcPr>
            <w:tcW w:w="1134" w:type="dxa"/>
            <w:vAlign w:val="center"/>
          </w:tcPr>
          <w:p w:rsidR="008A0C0D" w:rsidRDefault="008A0C0D" w:rsidP="00C43015">
            <w:pPr>
              <w:pStyle w:val="1"/>
            </w:pPr>
            <w:r>
              <w:t>事业收入</w:t>
            </w:r>
          </w:p>
        </w:tc>
        <w:tc>
          <w:tcPr>
            <w:tcW w:w="1134" w:type="dxa"/>
            <w:vAlign w:val="center"/>
          </w:tcPr>
          <w:p w:rsidR="008A0C0D" w:rsidRDefault="008A0C0D" w:rsidP="00C43015">
            <w:pPr>
              <w:pStyle w:val="1"/>
            </w:pPr>
            <w:r>
              <w:t>经营收入</w:t>
            </w:r>
          </w:p>
        </w:tc>
        <w:tc>
          <w:tcPr>
            <w:tcW w:w="1134" w:type="dxa"/>
            <w:vAlign w:val="center"/>
          </w:tcPr>
          <w:p w:rsidR="008A0C0D" w:rsidRDefault="008A0C0D" w:rsidP="00C43015">
            <w:pPr>
              <w:pStyle w:val="1"/>
            </w:pPr>
            <w:r>
              <w:t>上级补助收入</w:t>
            </w:r>
          </w:p>
        </w:tc>
        <w:tc>
          <w:tcPr>
            <w:tcW w:w="1134" w:type="dxa"/>
            <w:vAlign w:val="center"/>
          </w:tcPr>
          <w:p w:rsidR="008A0C0D" w:rsidRDefault="008A0C0D" w:rsidP="00C43015">
            <w:pPr>
              <w:pStyle w:val="1"/>
            </w:pPr>
            <w:r>
              <w:t>附属单位上缴收入</w:t>
            </w:r>
          </w:p>
        </w:tc>
        <w:tc>
          <w:tcPr>
            <w:tcW w:w="1134" w:type="dxa"/>
            <w:vAlign w:val="center"/>
          </w:tcPr>
          <w:p w:rsidR="008A0C0D" w:rsidRDefault="008A0C0D" w:rsidP="00C43015">
            <w:pPr>
              <w:pStyle w:val="1"/>
            </w:pPr>
            <w:r>
              <w:t>其他收入</w:t>
            </w:r>
          </w:p>
        </w:tc>
        <w:tc>
          <w:tcPr>
            <w:tcW w:w="1134" w:type="dxa"/>
            <w:vMerge/>
          </w:tcPr>
          <w:p w:rsidR="008A0C0D" w:rsidRDefault="008A0C0D" w:rsidP="00C43015"/>
        </w:tc>
      </w:tr>
      <w:tr w:rsidR="008A0C0D" w:rsidTr="00C43015">
        <w:trPr>
          <w:trHeight w:val="369"/>
          <w:tblHeader/>
          <w:jc w:val="center"/>
        </w:trPr>
        <w:tc>
          <w:tcPr>
            <w:tcW w:w="680" w:type="dxa"/>
            <w:vAlign w:val="center"/>
          </w:tcPr>
          <w:p w:rsidR="008A0C0D" w:rsidRDefault="008A0C0D" w:rsidP="00C43015">
            <w:pPr>
              <w:pStyle w:val="1"/>
            </w:pPr>
            <w:r>
              <w:t>栏次</w:t>
            </w:r>
          </w:p>
        </w:tc>
        <w:tc>
          <w:tcPr>
            <w:tcW w:w="992" w:type="dxa"/>
            <w:vAlign w:val="center"/>
          </w:tcPr>
          <w:p w:rsidR="008A0C0D" w:rsidRDefault="008A0C0D" w:rsidP="00C43015">
            <w:pPr>
              <w:pStyle w:val="1"/>
            </w:pPr>
            <w:r>
              <w:t>1</w:t>
            </w:r>
          </w:p>
        </w:tc>
        <w:tc>
          <w:tcPr>
            <w:tcW w:w="1559" w:type="dxa"/>
            <w:vAlign w:val="center"/>
          </w:tcPr>
          <w:p w:rsidR="008A0C0D" w:rsidRDefault="008A0C0D" w:rsidP="00C43015">
            <w:pPr>
              <w:pStyle w:val="1"/>
            </w:pPr>
            <w:r>
              <w:t>2</w:t>
            </w:r>
          </w:p>
        </w:tc>
        <w:tc>
          <w:tcPr>
            <w:tcW w:w="1134" w:type="dxa"/>
            <w:vAlign w:val="center"/>
          </w:tcPr>
          <w:p w:rsidR="008A0C0D" w:rsidRDefault="008A0C0D" w:rsidP="00C43015">
            <w:pPr>
              <w:pStyle w:val="1"/>
            </w:pPr>
            <w:r>
              <w:t>3</w:t>
            </w:r>
          </w:p>
        </w:tc>
        <w:tc>
          <w:tcPr>
            <w:tcW w:w="1134" w:type="dxa"/>
            <w:vAlign w:val="center"/>
          </w:tcPr>
          <w:p w:rsidR="008A0C0D" w:rsidRDefault="008A0C0D" w:rsidP="00C43015">
            <w:pPr>
              <w:pStyle w:val="1"/>
            </w:pPr>
            <w:r>
              <w:t>4</w:t>
            </w:r>
          </w:p>
        </w:tc>
        <w:tc>
          <w:tcPr>
            <w:tcW w:w="1134" w:type="dxa"/>
            <w:vAlign w:val="center"/>
          </w:tcPr>
          <w:p w:rsidR="008A0C0D" w:rsidRDefault="008A0C0D" w:rsidP="00C43015">
            <w:pPr>
              <w:pStyle w:val="1"/>
            </w:pPr>
            <w:r>
              <w:t>5</w:t>
            </w:r>
          </w:p>
        </w:tc>
        <w:tc>
          <w:tcPr>
            <w:tcW w:w="1134" w:type="dxa"/>
            <w:vAlign w:val="center"/>
          </w:tcPr>
          <w:p w:rsidR="008A0C0D" w:rsidRDefault="008A0C0D" w:rsidP="00C43015">
            <w:pPr>
              <w:pStyle w:val="1"/>
            </w:pPr>
            <w:r>
              <w:t>6</w:t>
            </w:r>
          </w:p>
        </w:tc>
        <w:tc>
          <w:tcPr>
            <w:tcW w:w="1134" w:type="dxa"/>
            <w:vAlign w:val="center"/>
          </w:tcPr>
          <w:p w:rsidR="008A0C0D" w:rsidRDefault="008A0C0D" w:rsidP="00C43015">
            <w:pPr>
              <w:pStyle w:val="1"/>
            </w:pPr>
            <w:r>
              <w:t>7</w:t>
            </w:r>
          </w:p>
        </w:tc>
        <w:tc>
          <w:tcPr>
            <w:tcW w:w="1134" w:type="dxa"/>
            <w:vAlign w:val="center"/>
          </w:tcPr>
          <w:p w:rsidR="008A0C0D" w:rsidRDefault="008A0C0D" w:rsidP="00C43015">
            <w:pPr>
              <w:pStyle w:val="1"/>
            </w:pPr>
            <w:r>
              <w:t>8</w:t>
            </w:r>
          </w:p>
        </w:tc>
        <w:tc>
          <w:tcPr>
            <w:tcW w:w="1134" w:type="dxa"/>
            <w:vAlign w:val="center"/>
          </w:tcPr>
          <w:p w:rsidR="008A0C0D" w:rsidRDefault="008A0C0D" w:rsidP="00C43015">
            <w:pPr>
              <w:pStyle w:val="1"/>
            </w:pPr>
            <w:r>
              <w:t>9</w:t>
            </w:r>
          </w:p>
        </w:tc>
        <w:tc>
          <w:tcPr>
            <w:tcW w:w="1134" w:type="dxa"/>
            <w:vAlign w:val="center"/>
          </w:tcPr>
          <w:p w:rsidR="008A0C0D" w:rsidRDefault="008A0C0D" w:rsidP="00C43015">
            <w:pPr>
              <w:pStyle w:val="1"/>
            </w:pPr>
            <w:r>
              <w:t>10</w:t>
            </w:r>
          </w:p>
        </w:tc>
        <w:tc>
          <w:tcPr>
            <w:tcW w:w="1134" w:type="dxa"/>
            <w:vAlign w:val="center"/>
          </w:tcPr>
          <w:p w:rsidR="008A0C0D" w:rsidRDefault="008A0C0D" w:rsidP="00C43015">
            <w:pPr>
              <w:pStyle w:val="1"/>
            </w:pPr>
            <w:r>
              <w:t>11</w:t>
            </w:r>
          </w:p>
        </w:tc>
        <w:tc>
          <w:tcPr>
            <w:tcW w:w="1134" w:type="dxa"/>
            <w:vAlign w:val="center"/>
          </w:tcPr>
          <w:p w:rsidR="008A0C0D" w:rsidRDefault="008A0C0D" w:rsidP="00C43015">
            <w:pPr>
              <w:pStyle w:val="1"/>
            </w:pPr>
            <w:r>
              <w:t>12</w:t>
            </w:r>
          </w:p>
        </w:tc>
      </w:tr>
      <w:tr w:rsidR="008A0C0D" w:rsidTr="00C43015">
        <w:trPr>
          <w:trHeight w:val="369"/>
          <w:jc w:val="center"/>
        </w:trPr>
        <w:tc>
          <w:tcPr>
            <w:tcW w:w="680" w:type="dxa"/>
            <w:vAlign w:val="center"/>
          </w:tcPr>
          <w:p w:rsidR="008A0C0D" w:rsidRDefault="008A0C0D" w:rsidP="00C43015">
            <w:pPr>
              <w:pStyle w:val="3"/>
            </w:pPr>
            <w:r>
              <w:t>1</w:t>
            </w:r>
          </w:p>
        </w:tc>
        <w:tc>
          <w:tcPr>
            <w:tcW w:w="992" w:type="dxa"/>
            <w:vAlign w:val="center"/>
          </w:tcPr>
          <w:p w:rsidR="008A0C0D" w:rsidRDefault="008A0C0D" w:rsidP="00C43015">
            <w:pPr>
              <w:pStyle w:val="5"/>
            </w:pPr>
          </w:p>
        </w:tc>
        <w:tc>
          <w:tcPr>
            <w:tcW w:w="1559" w:type="dxa"/>
            <w:vAlign w:val="center"/>
          </w:tcPr>
          <w:p w:rsidR="008A0C0D" w:rsidRDefault="008A0C0D" w:rsidP="00C43015">
            <w:pPr>
              <w:pStyle w:val="6"/>
            </w:pPr>
            <w:r>
              <w:t>合计</w:t>
            </w:r>
          </w:p>
        </w:tc>
        <w:tc>
          <w:tcPr>
            <w:tcW w:w="1134" w:type="dxa"/>
            <w:vAlign w:val="center"/>
          </w:tcPr>
          <w:p w:rsidR="008A0C0D" w:rsidRDefault="008A0C0D" w:rsidP="00C43015">
            <w:pPr>
              <w:pStyle w:val="7"/>
            </w:pPr>
            <w:r>
              <w:t>71119.89</w:t>
            </w:r>
          </w:p>
        </w:tc>
        <w:tc>
          <w:tcPr>
            <w:tcW w:w="1134" w:type="dxa"/>
            <w:vAlign w:val="center"/>
          </w:tcPr>
          <w:p w:rsidR="008A0C0D" w:rsidRDefault="008A0C0D" w:rsidP="00C43015">
            <w:pPr>
              <w:pStyle w:val="7"/>
            </w:pPr>
            <w:r>
              <w:t>64771.24</w:t>
            </w:r>
          </w:p>
        </w:tc>
        <w:tc>
          <w:tcPr>
            <w:tcW w:w="1134" w:type="dxa"/>
            <w:vAlign w:val="center"/>
          </w:tcPr>
          <w:p w:rsidR="008A0C0D" w:rsidRDefault="008A0C0D" w:rsidP="00C43015">
            <w:pPr>
              <w:pStyle w:val="7"/>
            </w:pPr>
            <w:r>
              <w:t>47409.13</w:t>
            </w:r>
          </w:p>
        </w:tc>
        <w:tc>
          <w:tcPr>
            <w:tcW w:w="1134" w:type="dxa"/>
            <w:vAlign w:val="center"/>
          </w:tcPr>
          <w:p w:rsidR="008A0C0D" w:rsidRDefault="008A0C0D" w:rsidP="00C43015">
            <w:pPr>
              <w:pStyle w:val="7"/>
            </w:pPr>
            <w:r>
              <w:t>14365.65</w:t>
            </w:r>
          </w:p>
        </w:tc>
        <w:tc>
          <w:tcPr>
            <w:tcW w:w="1134" w:type="dxa"/>
            <w:vAlign w:val="center"/>
          </w:tcPr>
          <w:p w:rsidR="008A0C0D" w:rsidRDefault="008A0C0D" w:rsidP="00C43015">
            <w:pPr>
              <w:pStyle w:val="7"/>
            </w:pPr>
            <w:r>
              <w:t>2500.00</w:t>
            </w:r>
          </w:p>
        </w:tc>
        <w:tc>
          <w:tcPr>
            <w:tcW w:w="1134" w:type="dxa"/>
            <w:vAlign w:val="center"/>
          </w:tcPr>
          <w:p w:rsidR="008A0C0D" w:rsidRDefault="008A0C0D" w:rsidP="00C43015">
            <w:pPr>
              <w:pStyle w:val="7"/>
            </w:pPr>
            <w:r>
              <w:t>1.00</w:t>
            </w:r>
          </w:p>
        </w:tc>
        <w:tc>
          <w:tcPr>
            <w:tcW w:w="1134" w:type="dxa"/>
            <w:vAlign w:val="center"/>
          </w:tcPr>
          <w:p w:rsidR="008A0C0D" w:rsidRDefault="008A0C0D" w:rsidP="00C43015">
            <w:pPr>
              <w:pStyle w:val="7"/>
            </w:pPr>
          </w:p>
        </w:tc>
        <w:tc>
          <w:tcPr>
            <w:tcW w:w="1134" w:type="dxa"/>
            <w:vAlign w:val="center"/>
          </w:tcPr>
          <w:p w:rsidR="008A0C0D" w:rsidRDefault="008A0C0D" w:rsidP="00C43015">
            <w:pPr>
              <w:pStyle w:val="7"/>
            </w:pPr>
          </w:p>
        </w:tc>
        <w:tc>
          <w:tcPr>
            <w:tcW w:w="1134" w:type="dxa"/>
            <w:vAlign w:val="center"/>
          </w:tcPr>
          <w:p w:rsidR="008A0C0D" w:rsidRDefault="008A0C0D" w:rsidP="00C43015">
            <w:pPr>
              <w:pStyle w:val="7"/>
            </w:pPr>
            <w:r>
              <w:t>495.46</w:t>
            </w:r>
          </w:p>
        </w:tc>
        <w:tc>
          <w:tcPr>
            <w:tcW w:w="1134" w:type="dxa"/>
            <w:vAlign w:val="center"/>
          </w:tcPr>
          <w:p w:rsidR="008A0C0D" w:rsidRDefault="008A0C0D" w:rsidP="00C43015">
            <w:pPr>
              <w:pStyle w:val="7"/>
            </w:pPr>
            <w:r>
              <w:t>6348.65</w:t>
            </w:r>
          </w:p>
        </w:tc>
      </w:tr>
      <w:tr w:rsidR="008A0C0D" w:rsidTr="00C43015">
        <w:trPr>
          <w:trHeight w:val="369"/>
          <w:jc w:val="center"/>
        </w:trPr>
        <w:tc>
          <w:tcPr>
            <w:tcW w:w="680" w:type="dxa"/>
            <w:vAlign w:val="center"/>
          </w:tcPr>
          <w:p w:rsidR="008A0C0D" w:rsidRDefault="008A0C0D" w:rsidP="00C43015">
            <w:pPr>
              <w:pStyle w:val="3"/>
            </w:pPr>
            <w:r>
              <w:t>2</w:t>
            </w:r>
          </w:p>
        </w:tc>
        <w:tc>
          <w:tcPr>
            <w:tcW w:w="992" w:type="dxa"/>
            <w:vAlign w:val="center"/>
          </w:tcPr>
          <w:p w:rsidR="008A0C0D" w:rsidRDefault="008A0C0D" w:rsidP="00C43015">
            <w:pPr>
              <w:pStyle w:val="2"/>
            </w:pPr>
            <w:r>
              <w:t>205</w:t>
            </w:r>
          </w:p>
        </w:tc>
        <w:tc>
          <w:tcPr>
            <w:tcW w:w="1559" w:type="dxa"/>
            <w:vAlign w:val="center"/>
          </w:tcPr>
          <w:p w:rsidR="008A0C0D" w:rsidRDefault="008A0C0D" w:rsidP="00C43015">
            <w:pPr>
              <w:pStyle w:val="2"/>
            </w:pPr>
            <w:r>
              <w:t>教育支出</w:t>
            </w:r>
          </w:p>
        </w:tc>
        <w:tc>
          <w:tcPr>
            <w:tcW w:w="1134" w:type="dxa"/>
            <w:vAlign w:val="center"/>
          </w:tcPr>
          <w:p w:rsidR="008A0C0D" w:rsidRDefault="008A0C0D" w:rsidP="00C43015">
            <w:pPr>
              <w:pStyle w:val="4"/>
            </w:pPr>
            <w:r>
              <w:t>70993.52</w:t>
            </w:r>
          </w:p>
        </w:tc>
        <w:tc>
          <w:tcPr>
            <w:tcW w:w="1134" w:type="dxa"/>
            <w:vAlign w:val="center"/>
          </w:tcPr>
          <w:p w:rsidR="008A0C0D" w:rsidRDefault="008A0C0D" w:rsidP="00C43015">
            <w:pPr>
              <w:pStyle w:val="4"/>
            </w:pPr>
            <w:r>
              <w:t>64644.94</w:t>
            </w:r>
          </w:p>
        </w:tc>
        <w:tc>
          <w:tcPr>
            <w:tcW w:w="1134" w:type="dxa"/>
            <w:vAlign w:val="center"/>
          </w:tcPr>
          <w:p w:rsidR="008A0C0D" w:rsidRDefault="008A0C0D" w:rsidP="00C43015">
            <w:pPr>
              <w:pStyle w:val="4"/>
            </w:pPr>
            <w:r>
              <w:t>47282.83</w:t>
            </w:r>
          </w:p>
        </w:tc>
        <w:tc>
          <w:tcPr>
            <w:tcW w:w="1134" w:type="dxa"/>
            <w:vAlign w:val="center"/>
          </w:tcPr>
          <w:p w:rsidR="008A0C0D" w:rsidRDefault="008A0C0D" w:rsidP="00C43015">
            <w:pPr>
              <w:pStyle w:val="4"/>
            </w:pPr>
            <w:r>
              <w:t>14365.65</w:t>
            </w:r>
          </w:p>
        </w:tc>
        <w:tc>
          <w:tcPr>
            <w:tcW w:w="1134" w:type="dxa"/>
            <w:vAlign w:val="center"/>
          </w:tcPr>
          <w:p w:rsidR="008A0C0D" w:rsidRDefault="008A0C0D" w:rsidP="00C43015">
            <w:pPr>
              <w:pStyle w:val="4"/>
            </w:pPr>
            <w:r>
              <w:t>2500.00</w:t>
            </w:r>
          </w:p>
        </w:tc>
        <w:tc>
          <w:tcPr>
            <w:tcW w:w="1134" w:type="dxa"/>
            <w:vAlign w:val="center"/>
          </w:tcPr>
          <w:p w:rsidR="008A0C0D" w:rsidRDefault="008A0C0D" w:rsidP="00C43015">
            <w:pPr>
              <w:pStyle w:val="4"/>
            </w:pPr>
            <w:r>
              <w:t>1.00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495.46</w:t>
            </w:r>
          </w:p>
        </w:tc>
        <w:tc>
          <w:tcPr>
            <w:tcW w:w="1134" w:type="dxa"/>
            <w:vAlign w:val="center"/>
          </w:tcPr>
          <w:p w:rsidR="008A0C0D" w:rsidRDefault="008A0C0D" w:rsidP="00C43015">
            <w:pPr>
              <w:pStyle w:val="4"/>
            </w:pPr>
            <w:r>
              <w:t>6348.58</w:t>
            </w:r>
          </w:p>
        </w:tc>
      </w:tr>
      <w:tr w:rsidR="008A0C0D" w:rsidTr="00C43015">
        <w:trPr>
          <w:trHeight w:val="369"/>
          <w:jc w:val="center"/>
        </w:trPr>
        <w:tc>
          <w:tcPr>
            <w:tcW w:w="680" w:type="dxa"/>
            <w:vAlign w:val="center"/>
          </w:tcPr>
          <w:p w:rsidR="008A0C0D" w:rsidRDefault="008A0C0D" w:rsidP="00C43015">
            <w:pPr>
              <w:pStyle w:val="3"/>
            </w:pPr>
            <w:r>
              <w:t>3</w:t>
            </w:r>
          </w:p>
        </w:tc>
        <w:tc>
          <w:tcPr>
            <w:tcW w:w="992" w:type="dxa"/>
            <w:vAlign w:val="center"/>
          </w:tcPr>
          <w:p w:rsidR="008A0C0D" w:rsidRDefault="008A0C0D" w:rsidP="00C43015">
            <w:pPr>
              <w:pStyle w:val="2"/>
            </w:pPr>
            <w:r>
              <w:t>20502</w:t>
            </w:r>
          </w:p>
        </w:tc>
        <w:tc>
          <w:tcPr>
            <w:tcW w:w="1559" w:type="dxa"/>
            <w:vAlign w:val="center"/>
          </w:tcPr>
          <w:p w:rsidR="008A0C0D" w:rsidRDefault="008A0C0D" w:rsidP="00C43015">
            <w:pPr>
              <w:pStyle w:val="2"/>
            </w:pPr>
            <w:r>
              <w:t>普通教育</w:t>
            </w:r>
          </w:p>
        </w:tc>
        <w:tc>
          <w:tcPr>
            <w:tcW w:w="1134" w:type="dxa"/>
            <w:vAlign w:val="center"/>
          </w:tcPr>
          <w:p w:rsidR="008A0C0D" w:rsidRDefault="008A0C0D" w:rsidP="00C43015">
            <w:pPr>
              <w:pStyle w:val="4"/>
            </w:pPr>
            <w:r>
              <w:t>70993.52</w:t>
            </w:r>
          </w:p>
        </w:tc>
        <w:tc>
          <w:tcPr>
            <w:tcW w:w="1134" w:type="dxa"/>
            <w:vAlign w:val="center"/>
          </w:tcPr>
          <w:p w:rsidR="008A0C0D" w:rsidRDefault="008A0C0D" w:rsidP="00C43015">
            <w:pPr>
              <w:pStyle w:val="4"/>
            </w:pPr>
            <w:r>
              <w:t>64644.94</w:t>
            </w:r>
          </w:p>
        </w:tc>
        <w:tc>
          <w:tcPr>
            <w:tcW w:w="1134" w:type="dxa"/>
            <w:vAlign w:val="center"/>
          </w:tcPr>
          <w:p w:rsidR="008A0C0D" w:rsidRDefault="008A0C0D" w:rsidP="00C43015">
            <w:pPr>
              <w:pStyle w:val="4"/>
            </w:pPr>
            <w:r>
              <w:t>47282.83</w:t>
            </w:r>
          </w:p>
        </w:tc>
        <w:tc>
          <w:tcPr>
            <w:tcW w:w="1134" w:type="dxa"/>
            <w:vAlign w:val="center"/>
          </w:tcPr>
          <w:p w:rsidR="008A0C0D" w:rsidRDefault="008A0C0D" w:rsidP="00C43015">
            <w:pPr>
              <w:pStyle w:val="4"/>
            </w:pPr>
            <w:r>
              <w:t>14365.65</w:t>
            </w:r>
          </w:p>
        </w:tc>
        <w:tc>
          <w:tcPr>
            <w:tcW w:w="1134" w:type="dxa"/>
            <w:vAlign w:val="center"/>
          </w:tcPr>
          <w:p w:rsidR="008A0C0D" w:rsidRDefault="008A0C0D" w:rsidP="00C43015">
            <w:pPr>
              <w:pStyle w:val="4"/>
            </w:pPr>
            <w:r>
              <w:t>2500.00</w:t>
            </w:r>
          </w:p>
        </w:tc>
        <w:tc>
          <w:tcPr>
            <w:tcW w:w="1134" w:type="dxa"/>
            <w:vAlign w:val="center"/>
          </w:tcPr>
          <w:p w:rsidR="008A0C0D" w:rsidRDefault="008A0C0D" w:rsidP="00C43015">
            <w:pPr>
              <w:pStyle w:val="4"/>
            </w:pPr>
            <w:r>
              <w:t>1.00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495.46</w:t>
            </w:r>
          </w:p>
        </w:tc>
        <w:tc>
          <w:tcPr>
            <w:tcW w:w="1134" w:type="dxa"/>
            <w:vAlign w:val="center"/>
          </w:tcPr>
          <w:p w:rsidR="008A0C0D" w:rsidRDefault="008A0C0D" w:rsidP="00C43015">
            <w:pPr>
              <w:pStyle w:val="4"/>
            </w:pPr>
            <w:r>
              <w:t>6348.58</w:t>
            </w:r>
          </w:p>
        </w:tc>
      </w:tr>
      <w:tr w:rsidR="008A0C0D" w:rsidTr="00C43015">
        <w:trPr>
          <w:trHeight w:val="369"/>
          <w:jc w:val="center"/>
        </w:trPr>
        <w:tc>
          <w:tcPr>
            <w:tcW w:w="680" w:type="dxa"/>
            <w:vAlign w:val="center"/>
          </w:tcPr>
          <w:p w:rsidR="008A0C0D" w:rsidRDefault="008A0C0D" w:rsidP="00C43015">
            <w:pPr>
              <w:pStyle w:val="3"/>
            </w:pPr>
            <w:r>
              <w:t>4</w:t>
            </w:r>
          </w:p>
        </w:tc>
        <w:tc>
          <w:tcPr>
            <w:tcW w:w="992" w:type="dxa"/>
            <w:vAlign w:val="center"/>
          </w:tcPr>
          <w:p w:rsidR="008A0C0D" w:rsidRDefault="008A0C0D" w:rsidP="00C43015">
            <w:pPr>
              <w:pStyle w:val="2"/>
            </w:pPr>
            <w:r>
              <w:t>2050205</w:t>
            </w:r>
          </w:p>
        </w:tc>
        <w:tc>
          <w:tcPr>
            <w:tcW w:w="1559" w:type="dxa"/>
            <w:vAlign w:val="center"/>
          </w:tcPr>
          <w:p w:rsidR="008A0C0D" w:rsidRDefault="008A0C0D" w:rsidP="00C43015">
            <w:pPr>
              <w:pStyle w:val="2"/>
            </w:pPr>
            <w:r>
              <w:t>高等教育</w:t>
            </w:r>
          </w:p>
        </w:tc>
        <w:tc>
          <w:tcPr>
            <w:tcW w:w="1134" w:type="dxa"/>
            <w:vAlign w:val="center"/>
          </w:tcPr>
          <w:p w:rsidR="008A0C0D" w:rsidRDefault="008A0C0D" w:rsidP="00C43015">
            <w:pPr>
              <w:pStyle w:val="4"/>
            </w:pPr>
            <w:r>
              <w:t>70993.52</w:t>
            </w:r>
          </w:p>
        </w:tc>
        <w:tc>
          <w:tcPr>
            <w:tcW w:w="1134" w:type="dxa"/>
            <w:vAlign w:val="center"/>
          </w:tcPr>
          <w:p w:rsidR="008A0C0D" w:rsidRDefault="008A0C0D" w:rsidP="00C43015">
            <w:pPr>
              <w:pStyle w:val="4"/>
            </w:pPr>
            <w:r>
              <w:t>64644.94</w:t>
            </w:r>
          </w:p>
        </w:tc>
        <w:tc>
          <w:tcPr>
            <w:tcW w:w="1134" w:type="dxa"/>
            <w:vAlign w:val="center"/>
          </w:tcPr>
          <w:p w:rsidR="008A0C0D" w:rsidRDefault="008A0C0D" w:rsidP="00C43015">
            <w:pPr>
              <w:pStyle w:val="4"/>
            </w:pPr>
            <w:r>
              <w:t>47282.83</w:t>
            </w:r>
          </w:p>
        </w:tc>
        <w:tc>
          <w:tcPr>
            <w:tcW w:w="1134" w:type="dxa"/>
            <w:vAlign w:val="center"/>
          </w:tcPr>
          <w:p w:rsidR="008A0C0D" w:rsidRDefault="008A0C0D" w:rsidP="00C43015">
            <w:pPr>
              <w:pStyle w:val="4"/>
            </w:pPr>
            <w:r>
              <w:t>14365.65</w:t>
            </w:r>
          </w:p>
        </w:tc>
        <w:tc>
          <w:tcPr>
            <w:tcW w:w="1134" w:type="dxa"/>
            <w:vAlign w:val="center"/>
          </w:tcPr>
          <w:p w:rsidR="008A0C0D" w:rsidRDefault="008A0C0D" w:rsidP="00C43015">
            <w:pPr>
              <w:pStyle w:val="4"/>
            </w:pPr>
            <w:r>
              <w:t>2500.00</w:t>
            </w:r>
          </w:p>
        </w:tc>
        <w:tc>
          <w:tcPr>
            <w:tcW w:w="1134" w:type="dxa"/>
            <w:vAlign w:val="center"/>
          </w:tcPr>
          <w:p w:rsidR="008A0C0D" w:rsidRDefault="008A0C0D" w:rsidP="00C43015">
            <w:pPr>
              <w:pStyle w:val="4"/>
            </w:pPr>
            <w:r>
              <w:t>1.00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495.46</w:t>
            </w:r>
          </w:p>
        </w:tc>
        <w:tc>
          <w:tcPr>
            <w:tcW w:w="1134" w:type="dxa"/>
            <w:vAlign w:val="center"/>
          </w:tcPr>
          <w:p w:rsidR="008A0C0D" w:rsidRDefault="008A0C0D" w:rsidP="00C43015">
            <w:pPr>
              <w:pStyle w:val="4"/>
            </w:pPr>
            <w:r>
              <w:t>6348.58</w:t>
            </w:r>
          </w:p>
        </w:tc>
      </w:tr>
      <w:tr w:rsidR="008A0C0D" w:rsidTr="00C43015">
        <w:trPr>
          <w:trHeight w:val="369"/>
          <w:jc w:val="center"/>
        </w:trPr>
        <w:tc>
          <w:tcPr>
            <w:tcW w:w="680" w:type="dxa"/>
            <w:vAlign w:val="center"/>
          </w:tcPr>
          <w:p w:rsidR="008A0C0D" w:rsidRDefault="008A0C0D" w:rsidP="00C43015">
            <w:pPr>
              <w:pStyle w:val="3"/>
            </w:pPr>
            <w:r>
              <w:t>5</w:t>
            </w:r>
          </w:p>
        </w:tc>
        <w:tc>
          <w:tcPr>
            <w:tcW w:w="992" w:type="dxa"/>
            <w:vAlign w:val="center"/>
          </w:tcPr>
          <w:p w:rsidR="008A0C0D" w:rsidRDefault="008A0C0D" w:rsidP="00C43015">
            <w:pPr>
              <w:pStyle w:val="2"/>
            </w:pPr>
            <w:r>
              <w:t>206</w:t>
            </w:r>
          </w:p>
        </w:tc>
        <w:tc>
          <w:tcPr>
            <w:tcW w:w="1559" w:type="dxa"/>
            <w:vAlign w:val="center"/>
          </w:tcPr>
          <w:p w:rsidR="008A0C0D" w:rsidRDefault="008A0C0D" w:rsidP="00C43015">
            <w:pPr>
              <w:pStyle w:val="2"/>
            </w:pPr>
            <w:r>
              <w:t>科学技术支出</w:t>
            </w:r>
          </w:p>
        </w:tc>
        <w:tc>
          <w:tcPr>
            <w:tcW w:w="1134" w:type="dxa"/>
            <w:vAlign w:val="center"/>
          </w:tcPr>
          <w:p w:rsidR="008A0C0D" w:rsidRDefault="008A0C0D" w:rsidP="00C43015">
            <w:pPr>
              <w:pStyle w:val="4"/>
            </w:pPr>
            <w:r>
              <w:t>61.37</w:t>
            </w:r>
          </w:p>
        </w:tc>
        <w:tc>
          <w:tcPr>
            <w:tcW w:w="1134" w:type="dxa"/>
            <w:vAlign w:val="center"/>
          </w:tcPr>
          <w:p w:rsidR="008A0C0D" w:rsidRDefault="008A0C0D" w:rsidP="00C43015">
            <w:pPr>
              <w:pStyle w:val="4"/>
            </w:pPr>
            <w:r>
              <w:t>61.30</w:t>
            </w:r>
          </w:p>
        </w:tc>
        <w:tc>
          <w:tcPr>
            <w:tcW w:w="1134" w:type="dxa"/>
            <w:vAlign w:val="center"/>
          </w:tcPr>
          <w:p w:rsidR="008A0C0D" w:rsidRDefault="008A0C0D" w:rsidP="00C43015">
            <w:pPr>
              <w:pStyle w:val="4"/>
            </w:pPr>
            <w:r>
              <w:t>61.30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0.07</w:t>
            </w:r>
          </w:p>
        </w:tc>
      </w:tr>
      <w:tr w:rsidR="008A0C0D" w:rsidTr="00C43015">
        <w:trPr>
          <w:trHeight w:val="369"/>
          <w:jc w:val="center"/>
        </w:trPr>
        <w:tc>
          <w:tcPr>
            <w:tcW w:w="680" w:type="dxa"/>
            <w:vAlign w:val="center"/>
          </w:tcPr>
          <w:p w:rsidR="008A0C0D" w:rsidRDefault="008A0C0D" w:rsidP="00C43015">
            <w:pPr>
              <w:pStyle w:val="3"/>
            </w:pPr>
            <w:r>
              <w:t>6</w:t>
            </w:r>
          </w:p>
        </w:tc>
        <w:tc>
          <w:tcPr>
            <w:tcW w:w="992" w:type="dxa"/>
            <w:vAlign w:val="center"/>
          </w:tcPr>
          <w:p w:rsidR="008A0C0D" w:rsidRDefault="008A0C0D" w:rsidP="00C43015">
            <w:pPr>
              <w:pStyle w:val="2"/>
            </w:pPr>
            <w:r>
              <w:t>20607</w:t>
            </w:r>
          </w:p>
        </w:tc>
        <w:tc>
          <w:tcPr>
            <w:tcW w:w="1559" w:type="dxa"/>
            <w:vAlign w:val="center"/>
          </w:tcPr>
          <w:p w:rsidR="008A0C0D" w:rsidRDefault="008A0C0D" w:rsidP="00C43015">
            <w:pPr>
              <w:pStyle w:val="2"/>
            </w:pPr>
            <w:r>
              <w:t>科学技术普及</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7</w:t>
            </w:r>
          </w:p>
        </w:tc>
        <w:tc>
          <w:tcPr>
            <w:tcW w:w="992" w:type="dxa"/>
            <w:vAlign w:val="center"/>
          </w:tcPr>
          <w:p w:rsidR="008A0C0D" w:rsidRDefault="008A0C0D" w:rsidP="00C43015">
            <w:pPr>
              <w:pStyle w:val="2"/>
            </w:pPr>
            <w:r>
              <w:t>2060702</w:t>
            </w:r>
          </w:p>
        </w:tc>
        <w:tc>
          <w:tcPr>
            <w:tcW w:w="1559" w:type="dxa"/>
            <w:vAlign w:val="center"/>
          </w:tcPr>
          <w:p w:rsidR="008A0C0D" w:rsidRDefault="008A0C0D" w:rsidP="00C43015">
            <w:pPr>
              <w:pStyle w:val="2"/>
            </w:pPr>
            <w:r>
              <w:t>科普活动</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r>
              <w:t>25.00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8</w:t>
            </w:r>
          </w:p>
        </w:tc>
        <w:tc>
          <w:tcPr>
            <w:tcW w:w="992" w:type="dxa"/>
            <w:vAlign w:val="center"/>
          </w:tcPr>
          <w:p w:rsidR="008A0C0D" w:rsidRDefault="008A0C0D" w:rsidP="00C43015">
            <w:pPr>
              <w:pStyle w:val="2"/>
            </w:pPr>
            <w:r>
              <w:t>20699</w:t>
            </w:r>
          </w:p>
        </w:tc>
        <w:tc>
          <w:tcPr>
            <w:tcW w:w="1559" w:type="dxa"/>
            <w:vAlign w:val="center"/>
          </w:tcPr>
          <w:p w:rsidR="008A0C0D" w:rsidRDefault="008A0C0D" w:rsidP="00C43015">
            <w:pPr>
              <w:pStyle w:val="2"/>
            </w:pPr>
            <w:r>
              <w:t>其他科学技术支出</w:t>
            </w:r>
          </w:p>
        </w:tc>
        <w:tc>
          <w:tcPr>
            <w:tcW w:w="1134" w:type="dxa"/>
            <w:vAlign w:val="center"/>
          </w:tcPr>
          <w:p w:rsidR="008A0C0D" w:rsidRDefault="008A0C0D" w:rsidP="00C43015">
            <w:pPr>
              <w:pStyle w:val="4"/>
            </w:pPr>
            <w:r>
              <w:t>36.37</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0.07</w:t>
            </w:r>
          </w:p>
        </w:tc>
      </w:tr>
      <w:tr w:rsidR="008A0C0D" w:rsidTr="00C43015">
        <w:trPr>
          <w:trHeight w:val="369"/>
          <w:jc w:val="center"/>
        </w:trPr>
        <w:tc>
          <w:tcPr>
            <w:tcW w:w="680" w:type="dxa"/>
            <w:vAlign w:val="center"/>
          </w:tcPr>
          <w:p w:rsidR="008A0C0D" w:rsidRDefault="008A0C0D" w:rsidP="00C43015">
            <w:pPr>
              <w:pStyle w:val="3"/>
            </w:pPr>
            <w:r>
              <w:t>9</w:t>
            </w:r>
          </w:p>
        </w:tc>
        <w:tc>
          <w:tcPr>
            <w:tcW w:w="992" w:type="dxa"/>
            <w:vAlign w:val="center"/>
          </w:tcPr>
          <w:p w:rsidR="008A0C0D" w:rsidRDefault="008A0C0D" w:rsidP="00C43015">
            <w:pPr>
              <w:pStyle w:val="2"/>
            </w:pPr>
            <w:r>
              <w:t>2069999</w:t>
            </w:r>
          </w:p>
        </w:tc>
        <w:tc>
          <w:tcPr>
            <w:tcW w:w="1559" w:type="dxa"/>
            <w:vAlign w:val="center"/>
          </w:tcPr>
          <w:p w:rsidR="008A0C0D" w:rsidRDefault="008A0C0D" w:rsidP="00C43015">
            <w:pPr>
              <w:pStyle w:val="2"/>
            </w:pPr>
            <w:r>
              <w:t>其他科学技术支出</w:t>
            </w:r>
          </w:p>
        </w:tc>
        <w:tc>
          <w:tcPr>
            <w:tcW w:w="1134" w:type="dxa"/>
            <w:vAlign w:val="center"/>
          </w:tcPr>
          <w:p w:rsidR="008A0C0D" w:rsidRDefault="008A0C0D" w:rsidP="00C43015">
            <w:pPr>
              <w:pStyle w:val="4"/>
            </w:pPr>
            <w:r>
              <w:t>36.37</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r>
              <w:t>36.30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r>
              <w:t>0.07</w:t>
            </w:r>
          </w:p>
        </w:tc>
      </w:tr>
      <w:tr w:rsidR="008A0C0D" w:rsidTr="00C43015">
        <w:trPr>
          <w:trHeight w:val="369"/>
          <w:jc w:val="center"/>
        </w:trPr>
        <w:tc>
          <w:tcPr>
            <w:tcW w:w="680" w:type="dxa"/>
            <w:vAlign w:val="center"/>
          </w:tcPr>
          <w:p w:rsidR="008A0C0D" w:rsidRDefault="008A0C0D" w:rsidP="00C43015">
            <w:pPr>
              <w:pStyle w:val="3"/>
            </w:pPr>
            <w:r>
              <w:t>10</w:t>
            </w:r>
          </w:p>
        </w:tc>
        <w:tc>
          <w:tcPr>
            <w:tcW w:w="992" w:type="dxa"/>
            <w:vAlign w:val="center"/>
          </w:tcPr>
          <w:p w:rsidR="008A0C0D" w:rsidRDefault="008A0C0D" w:rsidP="00C43015">
            <w:pPr>
              <w:pStyle w:val="2"/>
            </w:pPr>
            <w:r>
              <w:t>213</w:t>
            </w:r>
          </w:p>
        </w:tc>
        <w:tc>
          <w:tcPr>
            <w:tcW w:w="1559" w:type="dxa"/>
            <w:vAlign w:val="center"/>
          </w:tcPr>
          <w:p w:rsidR="008A0C0D" w:rsidRDefault="008A0C0D" w:rsidP="00C43015">
            <w:pPr>
              <w:pStyle w:val="2"/>
            </w:pPr>
            <w:r>
              <w:t>农林水支出</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11</w:t>
            </w:r>
          </w:p>
        </w:tc>
        <w:tc>
          <w:tcPr>
            <w:tcW w:w="992" w:type="dxa"/>
            <w:vAlign w:val="center"/>
          </w:tcPr>
          <w:p w:rsidR="008A0C0D" w:rsidRDefault="008A0C0D" w:rsidP="00C43015">
            <w:pPr>
              <w:pStyle w:val="2"/>
            </w:pPr>
            <w:r>
              <w:t>21302</w:t>
            </w:r>
          </w:p>
        </w:tc>
        <w:tc>
          <w:tcPr>
            <w:tcW w:w="1559" w:type="dxa"/>
            <w:vAlign w:val="center"/>
          </w:tcPr>
          <w:p w:rsidR="008A0C0D" w:rsidRDefault="008A0C0D" w:rsidP="00C43015">
            <w:pPr>
              <w:pStyle w:val="2"/>
            </w:pPr>
            <w:r>
              <w:t>林业和草原</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12</w:t>
            </w:r>
          </w:p>
        </w:tc>
        <w:tc>
          <w:tcPr>
            <w:tcW w:w="992" w:type="dxa"/>
            <w:vAlign w:val="center"/>
          </w:tcPr>
          <w:p w:rsidR="008A0C0D" w:rsidRDefault="008A0C0D" w:rsidP="00C43015">
            <w:pPr>
              <w:pStyle w:val="2"/>
            </w:pPr>
            <w:r>
              <w:t>2130206</w:t>
            </w:r>
          </w:p>
        </w:tc>
        <w:tc>
          <w:tcPr>
            <w:tcW w:w="1559" w:type="dxa"/>
            <w:vAlign w:val="center"/>
          </w:tcPr>
          <w:p w:rsidR="008A0C0D" w:rsidRDefault="008A0C0D" w:rsidP="00C43015">
            <w:pPr>
              <w:pStyle w:val="2"/>
            </w:pPr>
            <w:r>
              <w:t>技术推广与转化</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r>
              <w:t>45.00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13</w:t>
            </w:r>
          </w:p>
        </w:tc>
        <w:tc>
          <w:tcPr>
            <w:tcW w:w="992" w:type="dxa"/>
            <w:vAlign w:val="center"/>
          </w:tcPr>
          <w:p w:rsidR="008A0C0D" w:rsidRDefault="008A0C0D" w:rsidP="00C43015">
            <w:pPr>
              <w:pStyle w:val="2"/>
            </w:pPr>
            <w:r>
              <w:t>229</w:t>
            </w:r>
          </w:p>
        </w:tc>
        <w:tc>
          <w:tcPr>
            <w:tcW w:w="1559" w:type="dxa"/>
            <w:vAlign w:val="center"/>
          </w:tcPr>
          <w:p w:rsidR="008A0C0D" w:rsidRDefault="008A0C0D" w:rsidP="00C43015">
            <w:pPr>
              <w:pStyle w:val="2"/>
            </w:pPr>
            <w:r>
              <w:t>其他支出</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14</w:t>
            </w:r>
          </w:p>
        </w:tc>
        <w:tc>
          <w:tcPr>
            <w:tcW w:w="992" w:type="dxa"/>
            <w:vAlign w:val="center"/>
          </w:tcPr>
          <w:p w:rsidR="008A0C0D" w:rsidRDefault="008A0C0D" w:rsidP="00C43015">
            <w:pPr>
              <w:pStyle w:val="2"/>
            </w:pPr>
            <w:r>
              <w:t>22960</w:t>
            </w:r>
          </w:p>
        </w:tc>
        <w:tc>
          <w:tcPr>
            <w:tcW w:w="1559" w:type="dxa"/>
            <w:vAlign w:val="center"/>
          </w:tcPr>
          <w:p w:rsidR="008A0C0D" w:rsidRDefault="008A0C0D" w:rsidP="00C43015">
            <w:pPr>
              <w:pStyle w:val="2"/>
            </w:pPr>
            <w:r>
              <w:t>彩票公益金安排的支出</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r w:rsidR="008A0C0D" w:rsidTr="00C43015">
        <w:trPr>
          <w:trHeight w:val="369"/>
          <w:jc w:val="center"/>
        </w:trPr>
        <w:tc>
          <w:tcPr>
            <w:tcW w:w="680" w:type="dxa"/>
            <w:vAlign w:val="center"/>
          </w:tcPr>
          <w:p w:rsidR="008A0C0D" w:rsidRDefault="008A0C0D" w:rsidP="00C43015">
            <w:pPr>
              <w:pStyle w:val="3"/>
            </w:pPr>
            <w:r>
              <w:t>15</w:t>
            </w:r>
          </w:p>
        </w:tc>
        <w:tc>
          <w:tcPr>
            <w:tcW w:w="992" w:type="dxa"/>
            <w:vAlign w:val="center"/>
          </w:tcPr>
          <w:p w:rsidR="008A0C0D" w:rsidRDefault="008A0C0D" w:rsidP="00C43015">
            <w:pPr>
              <w:pStyle w:val="2"/>
            </w:pPr>
            <w:r>
              <w:t>2296003</w:t>
            </w:r>
          </w:p>
        </w:tc>
        <w:tc>
          <w:tcPr>
            <w:tcW w:w="1559" w:type="dxa"/>
            <w:vAlign w:val="center"/>
          </w:tcPr>
          <w:p w:rsidR="008A0C0D" w:rsidRDefault="008A0C0D" w:rsidP="00C43015">
            <w:pPr>
              <w:pStyle w:val="2"/>
            </w:pPr>
            <w:r>
              <w:t>用于体育事业的彩票公益金支出</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r>
              <w:t>20.00</w:t>
            </w: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c>
          <w:tcPr>
            <w:tcW w:w="1134" w:type="dxa"/>
            <w:vAlign w:val="center"/>
          </w:tcPr>
          <w:p w:rsidR="008A0C0D" w:rsidRDefault="008A0C0D" w:rsidP="00C43015">
            <w:pPr>
              <w:pStyle w:val="4"/>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8A0C0D" w:rsidTr="00C4301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721" w:type="dxa"/>
            <w:gridSpan w:val="2"/>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528" w:type="dxa"/>
            <w:gridSpan w:val="2"/>
            <w:vAlign w:val="center"/>
          </w:tcPr>
          <w:p w:rsidR="008A0C0D" w:rsidRDefault="008A0C0D" w:rsidP="00C43015">
            <w:pPr>
              <w:pStyle w:val="1"/>
            </w:pPr>
            <w:r>
              <w:t>功能分类科目</w:t>
            </w:r>
          </w:p>
        </w:tc>
        <w:tc>
          <w:tcPr>
            <w:tcW w:w="1361" w:type="dxa"/>
            <w:vMerge w:val="restart"/>
            <w:vAlign w:val="center"/>
          </w:tcPr>
          <w:p w:rsidR="008A0C0D" w:rsidRDefault="008A0C0D" w:rsidP="00C43015">
            <w:pPr>
              <w:pStyle w:val="1"/>
            </w:pPr>
            <w:r>
              <w:t>合计</w:t>
            </w:r>
          </w:p>
        </w:tc>
        <w:tc>
          <w:tcPr>
            <w:tcW w:w="1361" w:type="dxa"/>
            <w:vMerge w:val="restart"/>
            <w:vAlign w:val="center"/>
          </w:tcPr>
          <w:p w:rsidR="008A0C0D" w:rsidRDefault="008A0C0D" w:rsidP="00C43015">
            <w:pPr>
              <w:pStyle w:val="1"/>
            </w:pPr>
            <w:r>
              <w:t>基本支出</w:t>
            </w:r>
          </w:p>
        </w:tc>
        <w:tc>
          <w:tcPr>
            <w:tcW w:w="1361" w:type="dxa"/>
            <w:vMerge w:val="restart"/>
            <w:vAlign w:val="center"/>
          </w:tcPr>
          <w:p w:rsidR="008A0C0D" w:rsidRDefault="008A0C0D" w:rsidP="00C43015">
            <w:pPr>
              <w:pStyle w:val="1"/>
            </w:pPr>
            <w:r>
              <w:t>项目支出</w:t>
            </w:r>
          </w:p>
        </w:tc>
        <w:tc>
          <w:tcPr>
            <w:tcW w:w="1361" w:type="dxa"/>
            <w:vMerge w:val="restart"/>
            <w:vAlign w:val="center"/>
          </w:tcPr>
          <w:p w:rsidR="008A0C0D" w:rsidRDefault="008A0C0D" w:rsidP="00C43015">
            <w:pPr>
              <w:pStyle w:val="1"/>
            </w:pPr>
            <w:r>
              <w:t>经营支出</w:t>
            </w:r>
          </w:p>
        </w:tc>
        <w:tc>
          <w:tcPr>
            <w:tcW w:w="1361" w:type="dxa"/>
            <w:vMerge w:val="restart"/>
            <w:vAlign w:val="center"/>
          </w:tcPr>
          <w:p w:rsidR="008A0C0D" w:rsidRDefault="008A0C0D" w:rsidP="00C43015">
            <w:pPr>
              <w:pStyle w:val="1"/>
            </w:pPr>
            <w:r>
              <w:t>上解上级     支出</w:t>
            </w:r>
          </w:p>
        </w:tc>
        <w:tc>
          <w:tcPr>
            <w:tcW w:w="1361" w:type="dxa"/>
            <w:vMerge w:val="restart"/>
            <w:vAlign w:val="center"/>
          </w:tcPr>
          <w:p w:rsidR="008A0C0D" w:rsidRDefault="008A0C0D" w:rsidP="00C43015">
            <w:pPr>
              <w:pStyle w:val="1"/>
            </w:pPr>
            <w:r>
              <w:t>对附属单位补助支出</w:t>
            </w:r>
          </w:p>
        </w:tc>
      </w:tr>
      <w:tr w:rsidR="008A0C0D" w:rsidTr="00C43015">
        <w:trPr>
          <w:trHeight w:val="369"/>
          <w:tblHeader/>
          <w:jc w:val="center"/>
        </w:trPr>
        <w:tc>
          <w:tcPr>
            <w:tcW w:w="850" w:type="dxa"/>
            <w:vMerge/>
          </w:tcPr>
          <w:p w:rsidR="008A0C0D" w:rsidRDefault="008A0C0D" w:rsidP="00C43015"/>
        </w:tc>
        <w:tc>
          <w:tcPr>
            <w:tcW w:w="992" w:type="dxa"/>
            <w:vAlign w:val="center"/>
          </w:tcPr>
          <w:p w:rsidR="008A0C0D" w:rsidRDefault="008A0C0D" w:rsidP="00C43015">
            <w:pPr>
              <w:pStyle w:val="1"/>
            </w:pPr>
            <w:r>
              <w:t>科目    编码</w:t>
            </w:r>
          </w:p>
        </w:tc>
        <w:tc>
          <w:tcPr>
            <w:tcW w:w="4535" w:type="dxa"/>
            <w:vAlign w:val="center"/>
          </w:tcPr>
          <w:p w:rsidR="008A0C0D" w:rsidRDefault="008A0C0D" w:rsidP="00C43015">
            <w:pPr>
              <w:pStyle w:val="1"/>
            </w:pPr>
            <w:r>
              <w:t>科目名称</w:t>
            </w:r>
          </w:p>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c>
          <w:tcPr>
            <w:tcW w:w="136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992"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1361" w:type="dxa"/>
            <w:vAlign w:val="center"/>
          </w:tcPr>
          <w:p w:rsidR="008A0C0D" w:rsidRDefault="008A0C0D" w:rsidP="00C43015">
            <w:pPr>
              <w:pStyle w:val="1"/>
            </w:pPr>
            <w:r>
              <w:t>3</w:t>
            </w:r>
          </w:p>
        </w:tc>
        <w:tc>
          <w:tcPr>
            <w:tcW w:w="1361" w:type="dxa"/>
            <w:vAlign w:val="center"/>
          </w:tcPr>
          <w:p w:rsidR="008A0C0D" w:rsidRDefault="008A0C0D" w:rsidP="00C43015">
            <w:pPr>
              <w:pStyle w:val="1"/>
            </w:pPr>
            <w:r>
              <w:t>4</w:t>
            </w:r>
          </w:p>
        </w:tc>
        <w:tc>
          <w:tcPr>
            <w:tcW w:w="1361" w:type="dxa"/>
            <w:vAlign w:val="center"/>
          </w:tcPr>
          <w:p w:rsidR="008A0C0D" w:rsidRDefault="008A0C0D" w:rsidP="00C43015">
            <w:pPr>
              <w:pStyle w:val="1"/>
            </w:pPr>
            <w:r>
              <w:t>5</w:t>
            </w:r>
          </w:p>
        </w:tc>
        <w:tc>
          <w:tcPr>
            <w:tcW w:w="1361" w:type="dxa"/>
            <w:vAlign w:val="center"/>
          </w:tcPr>
          <w:p w:rsidR="008A0C0D" w:rsidRDefault="008A0C0D" w:rsidP="00C43015">
            <w:pPr>
              <w:pStyle w:val="1"/>
            </w:pPr>
            <w:r>
              <w:t>6</w:t>
            </w:r>
          </w:p>
        </w:tc>
        <w:tc>
          <w:tcPr>
            <w:tcW w:w="1361" w:type="dxa"/>
            <w:vAlign w:val="center"/>
          </w:tcPr>
          <w:p w:rsidR="008A0C0D" w:rsidRDefault="008A0C0D" w:rsidP="00C43015">
            <w:pPr>
              <w:pStyle w:val="1"/>
            </w:pPr>
            <w:r>
              <w:t>7</w:t>
            </w:r>
          </w:p>
        </w:tc>
        <w:tc>
          <w:tcPr>
            <w:tcW w:w="1361" w:type="dxa"/>
            <w:vAlign w:val="center"/>
          </w:tcPr>
          <w:p w:rsidR="008A0C0D" w:rsidRDefault="008A0C0D" w:rsidP="00C43015">
            <w:pPr>
              <w:pStyle w:val="1"/>
            </w:pPr>
            <w:r>
              <w:t>8</w:t>
            </w:r>
          </w:p>
        </w:tc>
      </w:tr>
      <w:tr w:rsidR="008A0C0D" w:rsidTr="00C43015">
        <w:trPr>
          <w:trHeight w:val="369"/>
          <w:jc w:val="center"/>
        </w:trPr>
        <w:tc>
          <w:tcPr>
            <w:tcW w:w="850" w:type="dxa"/>
            <w:vAlign w:val="center"/>
          </w:tcPr>
          <w:p w:rsidR="008A0C0D" w:rsidRDefault="008A0C0D" w:rsidP="00C43015">
            <w:pPr>
              <w:pStyle w:val="3"/>
            </w:pPr>
            <w:r>
              <w:t>1</w:t>
            </w:r>
          </w:p>
        </w:tc>
        <w:tc>
          <w:tcPr>
            <w:tcW w:w="992"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1361" w:type="dxa"/>
            <w:vAlign w:val="center"/>
          </w:tcPr>
          <w:p w:rsidR="008A0C0D" w:rsidRDefault="008A0C0D" w:rsidP="00C43015">
            <w:pPr>
              <w:pStyle w:val="7"/>
            </w:pPr>
            <w:r>
              <w:t>71119.89</w:t>
            </w:r>
          </w:p>
        </w:tc>
        <w:tc>
          <w:tcPr>
            <w:tcW w:w="1361" w:type="dxa"/>
            <w:vAlign w:val="center"/>
          </w:tcPr>
          <w:p w:rsidR="008A0C0D" w:rsidRDefault="008A0C0D" w:rsidP="00C43015">
            <w:pPr>
              <w:pStyle w:val="7"/>
            </w:pPr>
            <w:r>
              <w:t>43470.26</w:t>
            </w:r>
          </w:p>
        </w:tc>
        <w:tc>
          <w:tcPr>
            <w:tcW w:w="1361" w:type="dxa"/>
            <w:vAlign w:val="center"/>
          </w:tcPr>
          <w:p w:rsidR="008A0C0D" w:rsidRDefault="008A0C0D" w:rsidP="00C43015">
            <w:pPr>
              <w:pStyle w:val="7"/>
            </w:pPr>
            <w:r>
              <w:t>27649.63</w:t>
            </w:r>
          </w:p>
        </w:tc>
        <w:tc>
          <w:tcPr>
            <w:tcW w:w="1361" w:type="dxa"/>
            <w:vAlign w:val="center"/>
          </w:tcPr>
          <w:p w:rsidR="008A0C0D" w:rsidRDefault="008A0C0D" w:rsidP="00C43015">
            <w:pPr>
              <w:pStyle w:val="7"/>
            </w:pPr>
          </w:p>
        </w:tc>
        <w:tc>
          <w:tcPr>
            <w:tcW w:w="1361" w:type="dxa"/>
            <w:vAlign w:val="center"/>
          </w:tcPr>
          <w:p w:rsidR="008A0C0D" w:rsidRDefault="008A0C0D" w:rsidP="00C43015">
            <w:pPr>
              <w:pStyle w:val="7"/>
            </w:pPr>
          </w:p>
        </w:tc>
        <w:tc>
          <w:tcPr>
            <w:tcW w:w="1361" w:type="dxa"/>
            <w:vAlign w:val="center"/>
          </w:tcPr>
          <w:p w:rsidR="008A0C0D" w:rsidRDefault="008A0C0D" w:rsidP="00C43015">
            <w:pPr>
              <w:pStyle w:val="7"/>
            </w:pPr>
          </w:p>
        </w:tc>
      </w:tr>
      <w:tr w:rsidR="008A0C0D" w:rsidTr="00C43015">
        <w:trPr>
          <w:trHeight w:val="369"/>
          <w:jc w:val="center"/>
        </w:trPr>
        <w:tc>
          <w:tcPr>
            <w:tcW w:w="850" w:type="dxa"/>
            <w:vAlign w:val="center"/>
          </w:tcPr>
          <w:p w:rsidR="008A0C0D" w:rsidRDefault="008A0C0D" w:rsidP="00C43015">
            <w:pPr>
              <w:pStyle w:val="3"/>
            </w:pPr>
            <w:r>
              <w:t>2</w:t>
            </w:r>
          </w:p>
        </w:tc>
        <w:tc>
          <w:tcPr>
            <w:tcW w:w="992" w:type="dxa"/>
            <w:vAlign w:val="center"/>
          </w:tcPr>
          <w:p w:rsidR="008A0C0D" w:rsidRDefault="008A0C0D" w:rsidP="00C43015">
            <w:pPr>
              <w:pStyle w:val="2"/>
            </w:pPr>
            <w:r>
              <w:t>205</w:t>
            </w:r>
          </w:p>
        </w:tc>
        <w:tc>
          <w:tcPr>
            <w:tcW w:w="4535" w:type="dxa"/>
            <w:vAlign w:val="center"/>
          </w:tcPr>
          <w:p w:rsidR="008A0C0D" w:rsidRDefault="008A0C0D" w:rsidP="00C43015">
            <w:pPr>
              <w:pStyle w:val="2"/>
            </w:pPr>
            <w:r>
              <w:t>教育支出</w:t>
            </w:r>
          </w:p>
        </w:tc>
        <w:tc>
          <w:tcPr>
            <w:tcW w:w="1361" w:type="dxa"/>
            <w:vAlign w:val="center"/>
          </w:tcPr>
          <w:p w:rsidR="008A0C0D" w:rsidRDefault="008A0C0D" w:rsidP="00C43015">
            <w:pPr>
              <w:pStyle w:val="4"/>
            </w:pPr>
            <w:r>
              <w:t>70993.52</w:t>
            </w:r>
          </w:p>
        </w:tc>
        <w:tc>
          <w:tcPr>
            <w:tcW w:w="1361" w:type="dxa"/>
            <w:vAlign w:val="center"/>
          </w:tcPr>
          <w:p w:rsidR="008A0C0D" w:rsidRDefault="008A0C0D" w:rsidP="00C43015">
            <w:pPr>
              <w:pStyle w:val="4"/>
            </w:pPr>
            <w:r>
              <w:t>43470.26</w:t>
            </w:r>
          </w:p>
        </w:tc>
        <w:tc>
          <w:tcPr>
            <w:tcW w:w="1361" w:type="dxa"/>
            <w:vAlign w:val="center"/>
          </w:tcPr>
          <w:p w:rsidR="008A0C0D" w:rsidRDefault="008A0C0D" w:rsidP="00C43015">
            <w:pPr>
              <w:pStyle w:val="4"/>
            </w:pPr>
            <w:r>
              <w:t>27523.26</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992" w:type="dxa"/>
            <w:vAlign w:val="center"/>
          </w:tcPr>
          <w:p w:rsidR="008A0C0D" w:rsidRDefault="008A0C0D" w:rsidP="00C43015">
            <w:pPr>
              <w:pStyle w:val="2"/>
            </w:pPr>
            <w:r>
              <w:t>20502</w:t>
            </w:r>
          </w:p>
        </w:tc>
        <w:tc>
          <w:tcPr>
            <w:tcW w:w="4535" w:type="dxa"/>
            <w:vAlign w:val="center"/>
          </w:tcPr>
          <w:p w:rsidR="008A0C0D" w:rsidRDefault="008A0C0D" w:rsidP="00C43015">
            <w:pPr>
              <w:pStyle w:val="2"/>
            </w:pPr>
            <w:r>
              <w:t>普通教育</w:t>
            </w:r>
          </w:p>
        </w:tc>
        <w:tc>
          <w:tcPr>
            <w:tcW w:w="1361" w:type="dxa"/>
            <w:vAlign w:val="center"/>
          </w:tcPr>
          <w:p w:rsidR="008A0C0D" w:rsidRDefault="008A0C0D" w:rsidP="00C43015">
            <w:pPr>
              <w:pStyle w:val="4"/>
            </w:pPr>
            <w:r>
              <w:t>70993.52</w:t>
            </w:r>
          </w:p>
        </w:tc>
        <w:tc>
          <w:tcPr>
            <w:tcW w:w="1361" w:type="dxa"/>
            <w:vAlign w:val="center"/>
          </w:tcPr>
          <w:p w:rsidR="008A0C0D" w:rsidRDefault="008A0C0D" w:rsidP="00C43015">
            <w:pPr>
              <w:pStyle w:val="4"/>
            </w:pPr>
            <w:r>
              <w:t>43470.26</w:t>
            </w:r>
          </w:p>
        </w:tc>
        <w:tc>
          <w:tcPr>
            <w:tcW w:w="1361" w:type="dxa"/>
            <w:vAlign w:val="center"/>
          </w:tcPr>
          <w:p w:rsidR="008A0C0D" w:rsidRDefault="008A0C0D" w:rsidP="00C43015">
            <w:pPr>
              <w:pStyle w:val="4"/>
            </w:pPr>
            <w:r>
              <w:t>27523.26</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992" w:type="dxa"/>
            <w:vAlign w:val="center"/>
          </w:tcPr>
          <w:p w:rsidR="008A0C0D" w:rsidRDefault="008A0C0D" w:rsidP="00C43015">
            <w:pPr>
              <w:pStyle w:val="2"/>
            </w:pPr>
            <w:r>
              <w:t>2050205</w:t>
            </w:r>
          </w:p>
        </w:tc>
        <w:tc>
          <w:tcPr>
            <w:tcW w:w="4535" w:type="dxa"/>
            <w:vAlign w:val="center"/>
          </w:tcPr>
          <w:p w:rsidR="008A0C0D" w:rsidRDefault="008A0C0D" w:rsidP="00C43015">
            <w:pPr>
              <w:pStyle w:val="2"/>
            </w:pPr>
            <w:r>
              <w:t>高等教育</w:t>
            </w:r>
          </w:p>
        </w:tc>
        <w:tc>
          <w:tcPr>
            <w:tcW w:w="1361" w:type="dxa"/>
            <w:vAlign w:val="center"/>
          </w:tcPr>
          <w:p w:rsidR="008A0C0D" w:rsidRDefault="008A0C0D" w:rsidP="00C43015">
            <w:pPr>
              <w:pStyle w:val="4"/>
            </w:pPr>
            <w:r>
              <w:t>70993.52</w:t>
            </w:r>
          </w:p>
        </w:tc>
        <w:tc>
          <w:tcPr>
            <w:tcW w:w="1361" w:type="dxa"/>
            <w:vAlign w:val="center"/>
          </w:tcPr>
          <w:p w:rsidR="008A0C0D" w:rsidRDefault="008A0C0D" w:rsidP="00C43015">
            <w:pPr>
              <w:pStyle w:val="4"/>
            </w:pPr>
            <w:r>
              <w:t>43470.26</w:t>
            </w:r>
          </w:p>
        </w:tc>
        <w:tc>
          <w:tcPr>
            <w:tcW w:w="1361" w:type="dxa"/>
            <w:vAlign w:val="center"/>
          </w:tcPr>
          <w:p w:rsidR="008A0C0D" w:rsidRDefault="008A0C0D" w:rsidP="00C43015">
            <w:pPr>
              <w:pStyle w:val="4"/>
            </w:pPr>
            <w:r>
              <w:t>27523.26</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992" w:type="dxa"/>
            <w:vAlign w:val="center"/>
          </w:tcPr>
          <w:p w:rsidR="008A0C0D" w:rsidRDefault="008A0C0D" w:rsidP="00C43015">
            <w:pPr>
              <w:pStyle w:val="2"/>
            </w:pPr>
            <w:r>
              <w:t>206</w:t>
            </w:r>
          </w:p>
        </w:tc>
        <w:tc>
          <w:tcPr>
            <w:tcW w:w="4535" w:type="dxa"/>
            <w:vAlign w:val="center"/>
          </w:tcPr>
          <w:p w:rsidR="008A0C0D" w:rsidRDefault="008A0C0D" w:rsidP="00C43015">
            <w:pPr>
              <w:pStyle w:val="2"/>
            </w:pPr>
            <w:r>
              <w:t>科学技术支出</w:t>
            </w:r>
          </w:p>
        </w:tc>
        <w:tc>
          <w:tcPr>
            <w:tcW w:w="1361" w:type="dxa"/>
            <w:vAlign w:val="center"/>
          </w:tcPr>
          <w:p w:rsidR="008A0C0D" w:rsidRDefault="008A0C0D" w:rsidP="00C43015">
            <w:pPr>
              <w:pStyle w:val="4"/>
            </w:pPr>
            <w:r>
              <w:t>61.37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61.37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6</w:t>
            </w:r>
          </w:p>
        </w:tc>
        <w:tc>
          <w:tcPr>
            <w:tcW w:w="992" w:type="dxa"/>
            <w:vAlign w:val="center"/>
          </w:tcPr>
          <w:p w:rsidR="008A0C0D" w:rsidRDefault="008A0C0D" w:rsidP="00C43015">
            <w:pPr>
              <w:pStyle w:val="2"/>
            </w:pPr>
            <w:r>
              <w:t>20607</w:t>
            </w:r>
          </w:p>
        </w:tc>
        <w:tc>
          <w:tcPr>
            <w:tcW w:w="4535" w:type="dxa"/>
            <w:vAlign w:val="center"/>
          </w:tcPr>
          <w:p w:rsidR="008A0C0D" w:rsidRDefault="008A0C0D" w:rsidP="00C43015">
            <w:pPr>
              <w:pStyle w:val="2"/>
            </w:pPr>
            <w:r>
              <w:t>科学技术普及</w:t>
            </w: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7</w:t>
            </w:r>
          </w:p>
        </w:tc>
        <w:tc>
          <w:tcPr>
            <w:tcW w:w="992" w:type="dxa"/>
            <w:vAlign w:val="center"/>
          </w:tcPr>
          <w:p w:rsidR="008A0C0D" w:rsidRDefault="008A0C0D" w:rsidP="00C43015">
            <w:pPr>
              <w:pStyle w:val="2"/>
            </w:pPr>
            <w:r>
              <w:t>2060702</w:t>
            </w:r>
          </w:p>
        </w:tc>
        <w:tc>
          <w:tcPr>
            <w:tcW w:w="4535" w:type="dxa"/>
            <w:vAlign w:val="center"/>
          </w:tcPr>
          <w:p w:rsidR="008A0C0D" w:rsidRDefault="008A0C0D" w:rsidP="00C43015">
            <w:pPr>
              <w:pStyle w:val="2"/>
            </w:pPr>
            <w:r>
              <w:t>科普活动</w:t>
            </w: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992" w:type="dxa"/>
            <w:vAlign w:val="center"/>
          </w:tcPr>
          <w:p w:rsidR="008A0C0D" w:rsidRDefault="008A0C0D" w:rsidP="00C43015">
            <w:pPr>
              <w:pStyle w:val="2"/>
            </w:pPr>
            <w:r>
              <w:t>20699</w:t>
            </w:r>
          </w:p>
        </w:tc>
        <w:tc>
          <w:tcPr>
            <w:tcW w:w="4535" w:type="dxa"/>
            <w:vAlign w:val="center"/>
          </w:tcPr>
          <w:p w:rsidR="008A0C0D" w:rsidRDefault="008A0C0D" w:rsidP="00C43015">
            <w:pPr>
              <w:pStyle w:val="2"/>
            </w:pPr>
            <w:r>
              <w:t>其他科学技术支出</w:t>
            </w: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992" w:type="dxa"/>
            <w:vAlign w:val="center"/>
          </w:tcPr>
          <w:p w:rsidR="008A0C0D" w:rsidRDefault="008A0C0D" w:rsidP="00C43015">
            <w:pPr>
              <w:pStyle w:val="2"/>
            </w:pPr>
            <w:r>
              <w:t>2069999</w:t>
            </w:r>
          </w:p>
        </w:tc>
        <w:tc>
          <w:tcPr>
            <w:tcW w:w="4535" w:type="dxa"/>
            <w:vAlign w:val="center"/>
          </w:tcPr>
          <w:p w:rsidR="008A0C0D" w:rsidRDefault="008A0C0D" w:rsidP="00C43015">
            <w:pPr>
              <w:pStyle w:val="2"/>
            </w:pPr>
            <w:r>
              <w:t>其他科学技术支出</w:t>
            </w: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36.37</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992" w:type="dxa"/>
            <w:vAlign w:val="center"/>
          </w:tcPr>
          <w:p w:rsidR="008A0C0D" w:rsidRDefault="008A0C0D" w:rsidP="00C43015">
            <w:pPr>
              <w:pStyle w:val="2"/>
            </w:pPr>
            <w:r>
              <w:t>213</w:t>
            </w:r>
          </w:p>
        </w:tc>
        <w:tc>
          <w:tcPr>
            <w:tcW w:w="4535" w:type="dxa"/>
            <w:vAlign w:val="center"/>
          </w:tcPr>
          <w:p w:rsidR="008A0C0D" w:rsidRDefault="008A0C0D" w:rsidP="00C43015">
            <w:pPr>
              <w:pStyle w:val="2"/>
            </w:pPr>
            <w:r>
              <w:t>农林水支出</w:t>
            </w: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992" w:type="dxa"/>
            <w:vAlign w:val="center"/>
          </w:tcPr>
          <w:p w:rsidR="008A0C0D" w:rsidRDefault="008A0C0D" w:rsidP="00C43015">
            <w:pPr>
              <w:pStyle w:val="2"/>
            </w:pPr>
            <w:r>
              <w:t>21302</w:t>
            </w:r>
          </w:p>
        </w:tc>
        <w:tc>
          <w:tcPr>
            <w:tcW w:w="4535" w:type="dxa"/>
            <w:vAlign w:val="center"/>
          </w:tcPr>
          <w:p w:rsidR="008A0C0D" w:rsidRDefault="008A0C0D" w:rsidP="00C43015">
            <w:pPr>
              <w:pStyle w:val="2"/>
            </w:pPr>
            <w:r>
              <w:t>林业和草原</w:t>
            </w: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12</w:t>
            </w:r>
          </w:p>
        </w:tc>
        <w:tc>
          <w:tcPr>
            <w:tcW w:w="992" w:type="dxa"/>
            <w:vAlign w:val="center"/>
          </w:tcPr>
          <w:p w:rsidR="008A0C0D" w:rsidRDefault="008A0C0D" w:rsidP="00C43015">
            <w:pPr>
              <w:pStyle w:val="2"/>
            </w:pPr>
            <w:r>
              <w:t>2130206</w:t>
            </w:r>
          </w:p>
        </w:tc>
        <w:tc>
          <w:tcPr>
            <w:tcW w:w="4535" w:type="dxa"/>
            <w:vAlign w:val="center"/>
          </w:tcPr>
          <w:p w:rsidR="008A0C0D" w:rsidRDefault="008A0C0D" w:rsidP="00C43015">
            <w:pPr>
              <w:pStyle w:val="2"/>
            </w:pPr>
            <w:r>
              <w:t>技术推广与转化</w:t>
            </w: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45.00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13</w:t>
            </w:r>
          </w:p>
        </w:tc>
        <w:tc>
          <w:tcPr>
            <w:tcW w:w="992" w:type="dxa"/>
            <w:vAlign w:val="center"/>
          </w:tcPr>
          <w:p w:rsidR="008A0C0D" w:rsidRDefault="008A0C0D" w:rsidP="00C43015">
            <w:pPr>
              <w:pStyle w:val="2"/>
            </w:pPr>
            <w:r>
              <w:t>229</w:t>
            </w:r>
          </w:p>
        </w:tc>
        <w:tc>
          <w:tcPr>
            <w:tcW w:w="4535" w:type="dxa"/>
            <w:vAlign w:val="center"/>
          </w:tcPr>
          <w:p w:rsidR="008A0C0D" w:rsidRDefault="008A0C0D" w:rsidP="00C43015">
            <w:pPr>
              <w:pStyle w:val="2"/>
            </w:pPr>
            <w:r>
              <w:t>其他支出</w:t>
            </w: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14</w:t>
            </w:r>
          </w:p>
        </w:tc>
        <w:tc>
          <w:tcPr>
            <w:tcW w:w="992" w:type="dxa"/>
            <w:vAlign w:val="center"/>
          </w:tcPr>
          <w:p w:rsidR="008A0C0D" w:rsidRDefault="008A0C0D" w:rsidP="00C43015">
            <w:pPr>
              <w:pStyle w:val="2"/>
            </w:pPr>
            <w:r>
              <w:t>22960</w:t>
            </w:r>
          </w:p>
        </w:tc>
        <w:tc>
          <w:tcPr>
            <w:tcW w:w="4535" w:type="dxa"/>
            <w:vAlign w:val="center"/>
          </w:tcPr>
          <w:p w:rsidR="008A0C0D" w:rsidRDefault="008A0C0D" w:rsidP="00C43015">
            <w:pPr>
              <w:pStyle w:val="2"/>
            </w:pPr>
            <w:r>
              <w:t>彩票公益金安排的支出</w:t>
            </w: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15</w:t>
            </w:r>
          </w:p>
        </w:tc>
        <w:tc>
          <w:tcPr>
            <w:tcW w:w="992" w:type="dxa"/>
            <w:vAlign w:val="center"/>
          </w:tcPr>
          <w:p w:rsidR="008A0C0D" w:rsidRDefault="008A0C0D" w:rsidP="00C43015">
            <w:pPr>
              <w:pStyle w:val="2"/>
            </w:pPr>
            <w:r>
              <w:t>2296003</w:t>
            </w:r>
          </w:p>
        </w:tc>
        <w:tc>
          <w:tcPr>
            <w:tcW w:w="4535" w:type="dxa"/>
            <w:vAlign w:val="center"/>
          </w:tcPr>
          <w:p w:rsidR="008A0C0D" w:rsidRDefault="008A0C0D" w:rsidP="00C43015">
            <w:pPr>
              <w:pStyle w:val="2"/>
            </w:pPr>
            <w:r>
              <w:t>用于体育事业的彩票公益金支出</w:t>
            </w: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r>
              <w:t>20.00</w:t>
            </w: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c>
          <w:tcPr>
            <w:tcW w:w="1361" w:type="dxa"/>
            <w:vAlign w:val="center"/>
          </w:tcPr>
          <w:p w:rsidR="008A0C0D" w:rsidRDefault="008A0C0D" w:rsidP="00C43015">
            <w:pPr>
              <w:pStyle w:val="4"/>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8A0C0D" w:rsidTr="00C4301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3402"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4876" w:type="dxa"/>
            <w:gridSpan w:val="2"/>
            <w:vAlign w:val="center"/>
          </w:tcPr>
          <w:p w:rsidR="008A0C0D" w:rsidRDefault="008A0C0D" w:rsidP="00C43015">
            <w:pPr>
              <w:pStyle w:val="1"/>
            </w:pPr>
            <w:r>
              <w:t>收入</w:t>
            </w:r>
          </w:p>
        </w:tc>
        <w:tc>
          <w:tcPr>
            <w:tcW w:w="9298" w:type="dxa"/>
            <w:gridSpan w:val="5"/>
            <w:vAlign w:val="center"/>
          </w:tcPr>
          <w:p w:rsidR="008A0C0D" w:rsidRDefault="008A0C0D" w:rsidP="00C43015">
            <w:pPr>
              <w:pStyle w:val="1"/>
            </w:pPr>
            <w:r>
              <w:t>支出</w:t>
            </w:r>
          </w:p>
        </w:tc>
      </w:tr>
      <w:tr w:rsidR="008A0C0D" w:rsidTr="00C43015">
        <w:trPr>
          <w:trHeight w:val="369"/>
          <w:tblHeader/>
          <w:jc w:val="center"/>
        </w:trPr>
        <w:tc>
          <w:tcPr>
            <w:tcW w:w="850" w:type="dxa"/>
            <w:vMerge/>
          </w:tcPr>
          <w:p w:rsidR="008A0C0D" w:rsidRDefault="008A0C0D" w:rsidP="00C43015"/>
        </w:tc>
        <w:tc>
          <w:tcPr>
            <w:tcW w:w="3402" w:type="dxa"/>
            <w:vAlign w:val="center"/>
          </w:tcPr>
          <w:p w:rsidR="008A0C0D" w:rsidRDefault="008A0C0D" w:rsidP="00C43015">
            <w:pPr>
              <w:pStyle w:val="1"/>
            </w:pPr>
            <w:r>
              <w:t>项  目</w:t>
            </w:r>
          </w:p>
        </w:tc>
        <w:tc>
          <w:tcPr>
            <w:tcW w:w="1474" w:type="dxa"/>
            <w:vAlign w:val="center"/>
          </w:tcPr>
          <w:p w:rsidR="008A0C0D" w:rsidRDefault="008A0C0D" w:rsidP="00C43015">
            <w:pPr>
              <w:pStyle w:val="1"/>
            </w:pPr>
            <w:r>
              <w:t>金额</w:t>
            </w:r>
          </w:p>
        </w:tc>
        <w:tc>
          <w:tcPr>
            <w:tcW w:w="3402" w:type="dxa"/>
            <w:vAlign w:val="center"/>
          </w:tcPr>
          <w:p w:rsidR="008A0C0D" w:rsidRDefault="008A0C0D" w:rsidP="00C43015">
            <w:pPr>
              <w:pStyle w:val="1"/>
            </w:pPr>
            <w:r>
              <w:t>项  目</w:t>
            </w:r>
          </w:p>
        </w:tc>
        <w:tc>
          <w:tcPr>
            <w:tcW w:w="1474" w:type="dxa"/>
            <w:vAlign w:val="center"/>
          </w:tcPr>
          <w:p w:rsidR="008A0C0D" w:rsidRDefault="008A0C0D" w:rsidP="00C43015">
            <w:pPr>
              <w:pStyle w:val="1"/>
            </w:pPr>
            <w:r>
              <w:t>合计</w:t>
            </w:r>
          </w:p>
        </w:tc>
        <w:tc>
          <w:tcPr>
            <w:tcW w:w="1474" w:type="dxa"/>
            <w:vAlign w:val="center"/>
          </w:tcPr>
          <w:p w:rsidR="008A0C0D" w:rsidRDefault="008A0C0D" w:rsidP="00C43015">
            <w:pPr>
              <w:pStyle w:val="1"/>
            </w:pPr>
            <w:r>
              <w:t>一般公共预算财政拨款</w:t>
            </w:r>
          </w:p>
        </w:tc>
        <w:tc>
          <w:tcPr>
            <w:tcW w:w="1474" w:type="dxa"/>
            <w:vAlign w:val="center"/>
          </w:tcPr>
          <w:p w:rsidR="008A0C0D" w:rsidRDefault="008A0C0D" w:rsidP="00C43015">
            <w:pPr>
              <w:pStyle w:val="1"/>
            </w:pPr>
            <w:r>
              <w:t>政府性基金预算财政    拨款</w:t>
            </w:r>
          </w:p>
        </w:tc>
        <w:tc>
          <w:tcPr>
            <w:tcW w:w="1474" w:type="dxa"/>
            <w:vAlign w:val="center"/>
          </w:tcPr>
          <w:p w:rsidR="008A0C0D" w:rsidRDefault="008A0C0D" w:rsidP="00C43015">
            <w:pPr>
              <w:pStyle w:val="1"/>
            </w:pPr>
            <w:r>
              <w:t>国有资本经营预算财政拨款</w:t>
            </w:r>
          </w:p>
        </w:tc>
      </w:tr>
      <w:tr w:rsidR="008A0C0D" w:rsidTr="00C43015">
        <w:trPr>
          <w:trHeight w:val="369"/>
          <w:tblHeader/>
          <w:jc w:val="center"/>
        </w:trPr>
        <w:tc>
          <w:tcPr>
            <w:tcW w:w="850" w:type="dxa"/>
            <w:vAlign w:val="center"/>
          </w:tcPr>
          <w:p w:rsidR="008A0C0D" w:rsidRDefault="008A0C0D" w:rsidP="00C43015">
            <w:pPr>
              <w:pStyle w:val="1"/>
            </w:pPr>
            <w:r>
              <w:t>栏次</w:t>
            </w:r>
          </w:p>
        </w:tc>
        <w:tc>
          <w:tcPr>
            <w:tcW w:w="3402" w:type="dxa"/>
            <w:vAlign w:val="center"/>
          </w:tcPr>
          <w:p w:rsidR="008A0C0D" w:rsidRDefault="008A0C0D" w:rsidP="00C43015">
            <w:pPr>
              <w:pStyle w:val="1"/>
            </w:pPr>
            <w:r>
              <w:t>1</w:t>
            </w:r>
          </w:p>
        </w:tc>
        <w:tc>
          <w:tcPr>
            <w:tcW w:w="1474" w:type="dxa"/>
            <w:vAlign w:val="center"/>
          </w:tcPr>
          <w:p w:rsidR="008A0C0D" w:rsidRDefault="008A0C0D" w:rsidP="00C43015">
            <w:pPr>
              <w:pStyle w:val="1"/>
            </w:pPr>
            <w:r>
              <w:t>2</w:t>
            </w:r>
          </w:p>
        </w:tc>
        <w:tc>
          <w:tcPr>
            <w:tcW w:w="3402" w:type="dxa"/>
            <w:vAlign w:val="center"/>
          </w:tcPr>
          <w:p w:rsidR="008A0C0D" w:rsidRDefault="008A0C0D" w:rsidP="00C43015">
            <w:pPr>
              <w:pStyle w:val="1"/>
            </w:pPr>
            <w:r>
              <w:t>3</w:t>
            </w:r>
          </w:p>
        </w:tc>
        <w:tc>
          <w:tcPr>
            <w:tcW w:w="1474" w:type="dxa"/>
            <w:vAlign w:val="center"/>
          </w:tcPr>
          <w:p w:rsidR="008A0C0D" w:rsidRDefault="008A0C0D" w:rsidP="00C43015">
            <w:pPr>
              <w:pStyle w:val="1"/>
            </w:pPr>
            <w:r>
              <w:t>4</w:t>
            </w:r>
          </w:p>
        </w:tc>
        <w:tc>
          <w:tcPr>
            <w:tcW w:w="1474" w:type="dxa"/>
            <w:vAlign w:val="center"/>
          </w:tcPr>
          <w:p w:rsidR="008A0C0D" w:rsidRDefault="008A0C0D" w:rsidP="00C43015">
            <w:pPr>
              <w:pStyle w:val="1"/>
            </w:pPr>
            <w:r>
              <w:t>5</w:t>
            </w:r>
          </w:p>
        </w:tc>
        <w:tc>
          <w:tcPr>
            <w:tcW w:w="1474" w:type="dxa"/>
            <w:vAlign w:val="center"/>
          </w:tcPr>
          <w:p w:rsidR="008A0C0D" w:rsidRDefault="008A0C0D" w:rsidP="00C43015">
            <w:pPr>
              <w:pStyle w:val="1"/>
            </w:pPr>
            <w:r>
              <w:t>6</w:t>
            </w:r>
          </w:p>
        </w:tc>
        <w:tc>
          <w:tcPr>
            <w:tcW w:w="1474" w:type="dxa"/>
            <w:vAlign w:val="center"/>
          </w:tcPr>
          <w:p w:rsidR="008A0C0D" w:rsidRDefault="008A0C0D" w:rsidP="00C43015">
            <w:pPr>
              <w:pStyle w:val="1"/>
            </w:pPr>
            <w:r>
              <w:t>7</w:t>
            </w:r>
          </w:p>
        </w:tc>
      </w:tr>
      <w:tr w:rsidR="008A0C0D" w:rsidTr="00C43015">
        <w:trPr>
          <w:trHeight w:val="369"/>
          <w:jc w:val="center"/>
        </w:trPr>
        <w:tc>
          <w:tcPr>
            <w:tcW w:w="850" w:type="dxa"/>
            <w:vAlign w:val="center"/>
          </w:tcPr>
          <w:p w:rsidR="008A0C0D" w:rsidRDefault="008A0C0D" w:rsidP="00C43015">
            <w:pPr>
              <w:pStyle w:val="3"/>
            </w:pPr>
            <w:r>
              <w:t>1</w:t>
            </w:r>
          </w:p>
        </w:tc>
        <w:tc>
          <w:tcPr>
            <w:tcW w:w="3402" w:type="dxa"/>
            <w:vAlign w:val="center"/>
          </w:tcPr>
          <w:p w:rsidR="008A0C0D" w:rsidRDefault="008A0C0D" w:rsidP="00C43015">
            <w:pPr>
              <w:pStyle w:val="2"/>
            </w:pPr>
            <w:r>
              <w:t>一、一般公共预算拨款</w:t>
            </w:r>
          </w:p>
        </w:tc>
        <w:tc>
          <w:tcPr>
            <w:tcW w:w="1474" w:type="dxa"/>
            <w:vAlign w:val="center"/>
          </w:tcPr>
          <w:p w:rsidR="008A0C0D" w:rsidRDefault="008A0C0D" w:rsidP="00C43015">
            <w:pPr>
              <w:pStyle w:val="4"/>
            </w:pPr>
            <w:r>
              <w:t>47389.13</w:t>
            </w:r>
          </w:p>
        </w:tc>
        <w:tc>
          <w:tcPr>
            <w:tcW w:w="3402" w:type="dxa"/>
            <w:vAlign w:val="center"/>
          </w:tcPr>
          <w:p w:rsidR="008A0C0D" w:rsidRDefault="008A0C0D" w:rsidP="00C43015">
            <w:pPr>
              <w:pStyle w:val="2"/>
            </w:pPr>
            <w:r>
              <w:t>一、一般公共服务支出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w:t>
            </w:r>
          </w:p>
        </w:tc>
        <w:tc>
          <w:tcPr>
            <w:tcW w:w="3402" w:type="dxa"/>
            <w:vAlign w:val="center"/>
          </w:tcPr>
          <w:p w:rsidR="008A0C0D" w:rsidRDefault="008A0C0D" w:rsidP="00C43015">
            <w:pPr>
              <w:pStyle w:val="2"/>
            </w:pPr>
            <w:r>
              <w:t>二、政府性基金预算拨款</w:t>
            </w:r>
          </w:p>
        </w:tc>
        <w:tc>
          <w:tcPr>
            <w:tcW w:w="1474" w:type="dxa"/>
            <w:vAlign w:val="center"/>
          </w:tcPr>
          <w:p w:rsidR="008A0C0D" w:rsidRDefault="008A0C0D" w:rsidP="00C43015">
            <w:pPr>
              <w:pStyle w:val="4"/>
            </w:pPr>
            <w:r>
              <w:t>20.00</w:t>
            </w:r>
          </w:p>
        </w:tc>
        <w:tc>
          <w:tcPr>
            <w:tcW w:w="3402" w:type="dxa"/>
            <w:vAlign w:val="center"/>
          </w:tcPr>
          <w:p w:rsidR="008A0C0D" w:rsidRDefault="008A0C0D" w:rsidP="00C43015">
            <w:pPr>
              <w:pStyle w:val="2"/>
            </w:pPr>
            <w:r>
              <w:t>二、外交支出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3402" w:type="dxa"/>
            <w:vAlign w:val="center"/>
          </w:tcPr>
          <w:p w:rsidR="008A0C0D" w:rsidRDefault="008A0C0D" w:rsidP="00C43015">
            <w:pPr>
              <w:pStyle w:val="2"/>
            </w:pPr>
            <w:r>
              <w:t>三、国有资本经营预算拨款</w:t>
            </w: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三、国防支出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四、公共安全支出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五、教育支出</w:t>
            </w:r>
          </w:p>
        </w:tc>
        <w:tc>
          <w:tcPr>
            <w:tcW w:w="1474" w:type="dxa"/>
            <w:vAlign w:val="center"/>
          </w:tcPr>
          <w:p w:rsidR="008A0C0D" w:rsidRDefault="008A0C0D" w:rsidP="00C43015">
            <w:pPr>
              <w:pStyle w:val="4"/>
            </w:pPr>
            <w:r>
              <w:t>47633.15</w:t>
            </w:r>
          </w:p>
        </w:tc>
        <w:tc>
          <w:tcPr>
            <w:tcW w:w="1474" w:type="dxa"/>
            <w:vAlign w:val="center"/>
          </w:tcPr>
          <w:p w:rsidR="008A0C0D" w:rsidRDefault="008A0C0D" w:rsidP="00C43015">
            <w:pPr>
              <w:pStyle w:val="4"/>
            </w:pPr>
            <w:r>
              <w:t>47633.15</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6</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六、科学技术支出</w:t>
            </w:r>
          </w:p>
        </w:tc>
        <w:tc>
          <w:tcPr>
            <w:tcW w:w="1474" w:type="dxa"/>
            <w:vAlign w:val="center"/>
          </w:tcPr>
          <w:p w:rsidR="008A0C0D" w:rsidRDefault="008A0C0D" w:rsidP="00C43015">
            <w:pPr>
              <w:pStyle w:val="4"/>
            </w:pPr>
            <w:r>
              <w:t>61.37</w:t>
            </w:r>
          </w:p>
        </w:tc>
        <w:tc>
          <w:tcPr>
            <w:tcW w:w="1474" w:type="dxa"/>
            <w:vAlign w:val="center"/>
          </w:tcPr>
          <w:p w:rsidR="008A0C0D" w:rsidRDefault="008A0C0D" w:rsidP="00C43015">
            <w:pPr>
              <w:pStyle w:val="4"/>
            </w:pPr>
            <w:r>
              <w:t>61.37</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7</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七、文化旅游体育与传媒支出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八、社会保障和就业支出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九、社会保险基金支出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十、卫生健康支出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十一、节能环保支出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12</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十二、城乡社区支出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13</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十三、农林水支出</w:t>
            </w:r>
          </w:p>
        </w:tc>
        <w:tc>
          <w:tcPr>
            <w:tcW w:w="1474" w:type="dxa"/>
            <w:vAlign w:val="center"/>
          </w:tcPr>
          <w:p w:rsidR="008A0C0D" w:rsidRDefault="008A0C0D" w:rsidP="00C43015">
            <w:pPr>
              <w:pStyle w:val="4"/>
            </w:pPr>
            <w:r>
              <w:t>45.00</w:t>
            </w:r>
          </w:p>
        </w:tc>
        <w:tc>
          <w:tcPr>
            <w:tcW w:w="1474" w:type="dxa"/>
            <w:vAlign w:val="center"/>
          </w:tcPr>
          <w:p w:rsidR="008A0C0D" w:rsidRDefault="008A0C0D" w:rsidP="00C43015">
            <w:pPr>
              <w:pStyle w:val="4"/>
            </w:pPr>
            <w:r>
              <w:t>45.00</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14</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十四、交通运输支出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15</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十五、资源勘探工业信息等支出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16</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十六、商业服务业等支出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17</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十七、金融支出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18</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十八、援助其他地区支出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lastRenderedPageBreak/>
              <w:t>19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十九、自然资源海洋气象等支出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20</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二十、住房保障支出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21</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二十一、粮油物资储备支出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22</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二十二、国有资本经营预算支出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23</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二十三、灾害防治及应急管理支出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24</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二十四、预备费</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25</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二十五、其他支出</w:t>
            </w:r>
          </w:p>
        </w:tc>
        <w:tc>
          <w:tcPr>
            <w:tcW w:w="1474" w:type="dxa"/>
            <w:vAlign w:val="center"/>
          </w:tcPr>
          <w:p w:rsidR="008A0C0D" w:rsidRDefault="008A0C0D" w:rsidP="00C43015">
            <w:pPr>
              <w:pStyle w:val="4"/>
            </w:pPr>
            <w:r>
              <w:t>20.00</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r>
              <w:t>20.00</w:t>
            </w: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26</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二十六、转移性支出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27</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二十七、债务还本支出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28</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二十八、债务付息支出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29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二十九、债务发行费用支出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30</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r>
              <w:t>三十、抗疫特别国债安排的支出</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31</w:t>
            </w:r>
          </w:p>
        </w:tc>
        <w:tc>
          <w:tcPr>
            <w:tcW w:w="3402" w:type="dxa"/>
            <w:vAlign w:val="center"/>
          </w:tcPr>
          <w:p w:rsidR="008A0C0D" w:rsidRDefault="008A0C0D" w:rsidP="00C43015">
            <w:pPr>
              <w:pStyle w:val="6"/>
            </w:pPr>
            <w:r>
              <w:t>本年收入合计</w:t>
            </w:r>
          </w:p>
        </w:tc>
        <w:tc>
          <w:tcPr>
            <w:tcW w:w="1474" w:type="dxa"/>
            <w:vAlign w:val="center"/>
          </w:tcPr>
          <w:p w:rsidR="008A0C0D" w:rsidRDefault="008A0C0D" w:rsidP="00C43015">
            <w:pPr>
              <w:pStyle w:val="7"/>
            </w:pPr>
            <w:r>
              <w:t>47409.13</w:t>
            </w:r>
          </w:p>
        </w:tc>
        <w:tc>
          <w:tcPr>
            <w:tcW w:w="3402" w:type="dxa"/>
            <w:vAlign w:val="center"/>
          </w:tcPr>
          <w:p w:rsidR="008A0C0D" w:rsidRDefault="008A0C0D" w:rsidP="00C43015">
            <w:pPr>
              <w:pStyle w:val="6"/>
            </w:pPr>
            <w:r>
              <w:t>本年支出合计</w:t>
            </w:r>
          </w:p>
        </w:tc>
        <w:tc>
          <w:tcPr>
            <w:tcW w:w="1474" w:type="dxa"/>
            <w:vAlign w:val="center"/>
          </w:tcPr>
          <w:p w:rsidR="008A0C0D" w:rsidRDefault="008A0C0D" w:rsidP="00C43015">
            <w:pPr>
              <w:pStyle w:val="7"/>
            </w:pPr>
            <w:r>
              <w:t>47759.52</w:t>
            </w:r>
          </w:p>
        </w:tc>
        <w:tc>
          <w:tcPr>
            <w:tcW w:w="1474" w:type="dxa"/>
            <w:vAlign w:val="center"/>
          </w:tcPr>
          <w:p w:rsidR="008A0C0D" w:rsidRDefault="008A0C0D" w:rsidP="00C43015">
            <w:pPr>
              <w:pStyle w:val="7"/>
            </w:pPr>
            <w:r>
              <w:t>47739.52</w:t>
            </w:r>
          </w:p>
        </w:tc>
        <w:tc>
          <w:tcPr>
            <w:tcW w:w="1474" w:type="dxa"/>
            <w:vAlign w:val="center"/>
          </w:tcPr>
          <w:p w:rsidR="008A0C0D" w:rsidRDefault="008A0C0D" w:rsidP="00C43015">
            <w:pPr>
              <w:pStyle w:val="7"/>
            </w:pPr>
            <w:r>
              <w:t>20.00</w:t>
            </w:r>
          </w:p>
        </w:tc>
        <w:tc>
          <w:tcPr>
            <w:tcW w:w="1474" w:type="dxa"/>
            <w:vAlign w:val="center"/>
          </w:tcPr>
          <w:p w:rsidR="008A0C0D" w:rsidRDefault="008A0C0D" w:rsidP="00C43015">
            <w:pPr>
              <w:pStyle w:val="7"/>
            </w:pPr>
          </w:p>
        </w:tc>
      </w:tr>
      <w:tr w:rsidR="008A0C0D" w:rsidTr="00C43015">
        <w:trPr>
          <w:trHeight w:val="369"/>
          <w:jc w:val="center"/>
        </w:trPr>
        <w:tc>
          <w:tcPr>
            <w:tcW w:w="850" w:type="dxa"/>
            <w:vAlign w:val="center"/>
          </w:tcPr>
          <w:p w:rsidR="008A0C0D" w:rsidRDefault="008A0C0D" w:rsidP="00C43015">
            <w:pPr>
              <w:pStyle w:val="3"/>
            </w:pPr>
            <w:r>
              <w:t>32</w:t>
            </w:r>
          </w:p>
        </w:tc>
        <w:tc>
          <w:tcPr>
            <w:tcW w:w="3402" w:type="dxa"/>
            <w:vAlign w:val="center"/>
          </w:tcPr>
          <w:p w:rsidR="008A0C0D" w:rsidRDefault="008A0C0D" w:rsidP="00C43015">
            <w:pPr>
              <w:pStyle w:val="2"/>
            </w:pPr>
            <w:r>
              <w:t>年初财政拨款结转和结余</w:t>
            </w:r>
          </w:p>
        </w:tc>
        <w:tc>
          <w:tcPr>
            <w:tcW w:w="1474" w:type="dxa"/>
            <w:vAlign w:val="center"/>
          </w:tcPr>
          <w:p w:rsidR="008A0C0D" w:rsidRDefault="008A0C0D" w:rsidP="00C43015">
            <w:pPr>
              <w:pStyle w:val="4"/>
            </w:pPr>
            <w:r>
              <w:t>350.39</w:t>
            </w:r>
          </w:p>
        </w:tc>
        <w:tc>
          <w:tcPr>
            <w:tcW w:w="3402" w:type="dxa"/>
            <w:vAlign w:val="center"/>
          </w:tcPr>
          <w:p w:rsidR="008A0C0D" w:rsidRDefault="008A0C0D" w:rsidP="00C43015">
            <w:pPr>
              <w:pStyle w:val="2"/>
            </w:pPr>
            <w:r>
              <w:t>年末财政拨款结转和结余</w:t>
            </w: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33</w:t>
            </w:r>
          </w:p>
        </w:tc>
        <w:tc>
          <w:tcPr>
            <w:tcW w:w="3402" w:type="dxa"/>
            <w:vAlign w:val="center"/>
          </w:tcPr>
          <w:p w:rsidR="008A0C0D" w:rsidRDefault="008A0C0D" w:rsidP="00C43015">
            <w:pPr>
              <w:pStyle w:val="2"/>
            </w:pPr>
            <w:r>
              <w:t>一、一般公共预算拨款</w:t>
            </w:r>
          </w:p>
        </w:tc>
        <w:tc>
          <w:tcPr>
            <w:tcW w:w="1474" w:type="dxa"/>
            <w:vAlign w:val="center"/>
          </w:tcPr>
          <w:p w:rsidR="008A0C0D" w:rsidRDefault="008A0C0D" w:rsidP="00C43015">
            <w:pPr>
              <w:pStyle w:val="4"/>
            </w:pPr>
            <w:r>
              <w:t>350.39</w:t>
            </w: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34</w:t>
            </w:r>
          </w:p>
        </w:tc>
        <w:tc>
          <w:tcPr>
            <w:tcW w:w="3402" w:type="dxa"/>
            <w:vAlign w:val="center"/>
          </w:tcPr>
          <w:p w:rsidR="008A0C0D" w:rsidRDefault="008A0C0D" w:rsidP="00C43015">
            <w:pPr>
              <w:pStyle w:val="2"/>
            </w:pPr>
            <w:r>
              <w:t>二、政府性基金预算拨款</w:t>
            </w: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35</w:t>
            </w:r>
          </w:p>
        </w:tc>
        <w:tc>
          <w:tcPr>
            <w:tcW w:w="3402" w:type="dxa"/>
            <w:vAlign w:val="center"/>
          </w:tcPr>
          <w:p w:rsidR="008A0C0D" w:rsidRDefault="008A0C0D" w:rsidP="00C43015">
            <w:pPr>
              <w:pStyle w:val="2"/>
            </w:pPr>
            <w:r>
              <w:t>三、国有资本经营预算拨款</w:t>
            </w:r>
          </w:p>
        </w:tc>
        <w:tc>
          <w:tcPr>
            <w:tcW w:w="1474" w:type="dxa"/>
            <w:vAlign w:val="center"/>
          </w:tcPr>
          <w:p w:rsidR="008A0C0D" w:rsidRDefault="008A0C0D" w:rsidP="00C43015">
            <w:pPr>
              <w:pStyle w:val="4"/>
            </w:pPr>
          </w:p>
        </w:tc>
        <w:tc>
          <w:tcPr>
            <w:tcW w:w="3402" w:type="dxa"/>
            <w:vAlign w:val="center"/>
          </w:tcPr>
          <w:p w:rsidR="008A0C0D" w:rsidRDefault="008A0C0D" w:rsidP="00C43015">
            <w:pPr>
              <w:pStyle w:val="2"/>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c>
          <w:tcPr>
            <w:tcW w:w="1474"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36</w:t>
            </w:r>
          </w:p>
        </w:tc>
        <w:tc>
          <w:tcPr>
            <w:tcW w:w="3402" w:type="dxa"/>
            <w:vAlign w:val="center"/>
          </w:tcPr>
          <w:p w:rsidR="008A0C0D" w:rsidRDefault="008A0C0D" w:rsidP="00C43015">
            <w:pPr>
              <w:pStyle w:val="6"/>
            </w:pPr>
            <w:r>
              <w:t>收入总计</w:t>
            </w:r>
          </w:p>
        </w:tc>
        <w:tc>
          <w:tcPr>
            <w:tcW w:w="1474" w:type="dxa"/>
            <w:vAlign w:val="center"/>
          </w:tcPr>
          <w:p w:rsidR="008A0C0D" w:rsidRDefault="008A0C0D" w:rsidP="00C43015">
            <w:pPr>
              <w:pStyle w:val="7"/>
            </w:pPr>
            <w:r>
              <w:t>47759.52</w:t>
            </w:r>
          </w:p>
        </w:tc>
        <w:tc>
          <w:tcPr>
            <w:tcW w:w="3402" w:type="dxa"/>
            <w:vAlign w:val="center"/>
          </w:tcPr>
          <w:p w:rsidR="008A0C0D" w:rsidRDefault="008A0C0D" w:rsidP="00C43015">
            <w:pPr>
              <w:pStyle w:val="6"/>
            </w:pPr>
            <w:r>
              <w:t>支出总计</w:t>
            </w:r>
          </w:p>
        </w:tc>
        <w:tc>
          <w:tcPr>
            <w:tcW w:w="1474" w:type="dxa"/>
            <w:vAlign w:val="center"/>
          </w:tcPr>
          <w:p w:rsidR="008A0C0D" w:rsidRDefault="008A0C0D" w:rsidP="00C43015">
            <w:pPr>
              <w:pStyle w:val="7"/>
            </w:pPr>
            <w:r>
              <w:t>47759.52</w:t>
            </w:r>
          </w:p>
        </w:tc>
        <w:tc>
          <w:tcPr>
            <w:tcW w:w="1474" w:type="dxa"/>
            <w:vAlign w:val="center"/>
          </w:tcPr>
          <w:p w:rsidR="008A0C0D" w:rsidRDefault="008A0C0D" w:rsidP="00C43015">
            <w:pPr>
              <w:pStyle w:val="7"/>
            </w:pPr>
            <w:r>
              <w:t>47739.52</w:t>
            </w:r>
          </w:p>
        </w:tc>
        <w:tc>
          <w:tcPr>
            <w:tcW w:w="1474" w:type="dxa"/>
            <w:vAlign w:val="center"/>
          </w:tcPr>
          <w:p w:rsidR="008A0C0D" w:rsidRDefault="008A0C0D" w:rsidP="00C43015">
            <w:pPr>
              <w:pStyle w:val="7"/>
            </w:pPr>
            <w:r>
              <w:t>20.00</w:t>
            </w:r>
          </w:p>
        </w:tc>
        <w:tc>
          <w:tcPr>
            <w:tcW w:w="1474" w:type="dxa"/>
            <w:vAlign w:val="center"/>
          </w:tcPr>
          <w:p w:rsidR="008A0C0D" w:rsidRDefault="008A0C0D" w:rsidP="00C43015">
            <w:pPr>
              <w:pStyle w:val="7"/>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功能分类科目</w:t>
            </w:r>
          </w:p>
        </w:tc>
        <w:tc>
          <w:tcPr>
            <w:tcW w:w="2551" w:type="dxa"/>
            <w:vMerge w:val="restart"/>
            <w:vAlign w:val="center"/>
          </w:tcPr>
          <w:p w:rsidR="008A0C0D" w:rsidRDefault="008A0C0D" w:rsidP="00C43015">
            <w:pPr>
              <w:pStyle w:val="1"/>
            </w:pPr>
            <w:r>
              <w:t>合计</w:t>
            </w:r>
          </w:p>
        </w:tc>
        <w:tc>
          <w:tcPr>
            <w:tcW w:w="2551" w:type="dxa"/>
            <w:vMerge w:val="restart"/>
            <w:vAlign w:val="center"/>
          </w:tcPr>
          <w:p w:rsidR="008A0C0D" w:rsidRDefault="008A0C0D" w:rsidP="00C43015">
            <w:pPr>
              <w:pStyle w:val="1"/>
            </w:pPr>
            <w:r>
              <w:t>基本支出</w:t>
            </w:r>
          </w:p>
        </w:tc>
        <w:tc>
          <w:tcPr>
            <w:tcW w:w="2551" w:type="dxa"/>
            <w:vMerge w:val="restart"/>
            <w:vAlign w:val="center"/>
          </w:tcPr>
          <w:p w:rsidR="008A0C0D" w:rsidRDefault="008A0C0D" w:rsidP="00C43015">
            <w:pPr>
              <w:pStyle w:val="1"/>
            </w:pPr>
            <w:r>
              <w:t>项目支出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Merge/>
          </w:tcPr>
          <w:p w:rsidR="008A0C0D" w:rsidRDefault="008A0C0D" w:rsidP="00C43015"/>
        </w:tc>
        <w:tc>
          <w:tcPr>
            <w:tcW w:w="2551" w:type="dxa"/>
            <w:vMerge/>
          </w:tcPr>
          <w:p w:rsidR="008A0C0D" w:rsidRDefault="008A0C0D" w:rsidP="00C43015"/>
        </w:tc>
        <w:tc>
          <w:tcPr>
            <w:tcW w:w="255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r>
              <w:t>1</w:t>
            </w:r>
          </w:p>
        </w:tc>
        <w:tc>
          <w:tcPr>
            <w:tcW w:w="1191"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2551" w:type="dxa"/>
            <w:vAlign w:val="center"/>
          </w:tcPr>
          <w:p w:rsidR="008A0C0D" w:rsidRDefault="008A0C0D" w:rsidP="00C43015">
            <w:pPr>
              <w:pStyle w:val="7"/>
            </w:pPr>
            <w:r>
              <w:t>47739.52</w:t>
            </w:r>
          </w:p>
        </w:tc>
        <w:tc>
          <w:tcPr>
            <w:tcW w:w="2551" w:type="dxa"/>
            <w:vAlign w:val="center"/>
          </w:tcPr>
          <w:p w:rsidR="008A0C0D" w:rsidRDefault="008A0C0D" w:rsidP="00C43015">
            <w:pPr>
              <w:pStyle w:val="7"/>
            </w:pPr>
            <w:r>
              <w:t>27428.45</w:t>
            </w:r>
          </w:p>
        </w:tc>
        <w:tc>
          <w:tcPr>
            <w:tcW w:w="2551" w:type="dxa"/>
            <w:vAlign w:val="center"/>
          </w:tcPr>
          <w:p w:rsidR="008A0C0D" w:rsidRDefault="008A0C0D" w:rsidP="00C43015">
            <w:pPr>
              <w:pStyle w:val="7"/>
            </w:pPr>
            <w:r>
              <w:t>20311.07</w:t>
            </w:r>
          </w:p>
        </w:tc>
      </w:tr>
      <w:tr w:rsidR="008A0C0D" w:rsidTr="00C43015">
        <w:trPr>
          <w:trHeight w:val="369"/>
          <w:jc w:val="center"/>
        </w:trPr>
        <w:tc>
          <w:tcPr>
            <w:tcW w:w="850" w:type="dxa"/>
            <w:vAlign w:val="center"/>
          </w:tcPr>
          <w:p w:rsidR="008A0C0D" w:rsidRDefault="008A0C0D" w:rsidP="00C43015">
            <w:pPr>
              <w:pStyle w:val="3"/>
            </w:pPr>
            <w:r>
              <w:t>2</w:t>
            </w:r>
          </w:p>
        </w:tc>
        <w:tc>
          <w:tcPr>
            <w:tcW w:w="1191" w:type="dxa"/>
            <w:vAlign w:val="center"/>
          </w:tcPr>
          <w:p w:rsidR="008A0C0D" w:rsidRDefault="008A0C0D" w:rsidP="00C43015">
            <w:pPr>
              <w:pStyle w:val="2"/>
            </w:pPr>
            <w:r>
              <w:t>205</w:t>
            </w:r>
          </w:p>
        </w:tc>
        <w:tc>
          <w:tcPr>
            <w:tcW w:w="4535" w:type="dxa"/>
            <w:vAlign w:val="center"/>
          </w:tcPr>
          <w:p w:rsidR="008A0C0D" w:rsidRDefault="008A0C0D" w:rsidP="00C43015">
            <w:pPr>
              <w:pStyle w:val="2"/>
            </w:pPr>
            <w:r>
              <w:t>教育支出</w:t>
            </w:r>
          </w:p>
        </w:tc>
        <w:tc>
          <w:tcPr>
            <w:tcW w:w="2551" w:type="dxa"/>
            <w:vAlign w:val="center"/>
          </w:tcPr>
          <w:p w:rsidR="008A0C0D" w:rsidRDefault="008A0C0D" w:rsidP="00C43015">
            <w:pPr>
              <w:pStyle w:val="4"/>
            </w:pPr>
            <w:r>
              <w:t>47633.15</w:t>
            </w:r>
          </w:p>
        </w:tc>
        <w:tc>
          <w:tcPr>
            <w:tcW w:w="2551" w:type="dxa"/>
            <w:vAlign w:val="center"/>
          </w:tcPr>
          <w:p w:rsidR="008A0C0D" w:rsidRDefault="008A0C0D" w:rsidP="00C43015">
            <w:pPr>
              <w:pStyle w:val="4"/>
            </w:pPr>
            <w:r>
              <w:t>27428.45</w:t>
            </w:r>
          </w:p>
        </w:tc>
        <w:tc>
          <w:tcPr>
            <w:tcW w:w="2551" w:type="dxa"/>
            <w:vAlign w:val="center"/>
          </w:tcPr>
          <w:p w:rsidR="008A0C0D" w:rsidRDefault="008A0C0D" w:rsidP="00C43015">
            <w:pPr>
              <w:pStyle w:val="4"/>
            </w:pPr>
            <w:r>
              <w:t>20204.70</w:t>
            </w:r>
          </w:p>
        </w:tc>
      </w:tr>
      <w:tr w:rsidR="008A0C0D" w:rsidTr="00C43015">
        <w:trPr>
          <w:trHeight w:val="369"/>
          <w:jc w:val="center"/>
        </w:trPr>
        <w:tc>
          <w:tcPr>
            <w:tcW w:w="850" w:type="dxa"/>
            <w:vAlign w:val="center"/>
          </w:tcPr>
          <w:p w:rsidR="008A0C0D" w:rsidRDefault="008A0C0D" w:rsidP="00C43015">
            <w:pPr>
              <w:pStyle w:val="3"/>
            </w:pPr>
            <w:r>
              <w:t>3</w:t>
            </w:r>
          </w:p>
        </w:tc>
        <w:tc>
          <w:tcPr>
            <w:tcW w:w="1191" w:type="dxa"/>
            <w:vAlign w:val="center"/>
          </w:tcPr>
          <w:p w:rsidR="008A0C0D" w:rsidRDefault="008A0C0D" w:rsidP="00C43015">
            <w:pPr>
              <w:pStyle w:val="2"/>
            </w:pPr>
            <w:r>
              <w:t>20502</w:t>
            </w:r>
          </w:p>
        </w:tc>
        <w:tc>
          <w:tcPr>
            <w:tcW w:w="4535" w:type="dxa"/>
            <w:vAlign w:val="center"/>
          </w:tcPr>
          <w:p w:rsidR="008A0C0D" w:rsidRDefault="008A0C0D" w:rsidP="00C43015">
            <w:pPr>
              <w:pStyle w:val="2"/>
            </w:pPr>
            <w:r>
              <w:t>普通教育</w:t>
            </w:r>
          </w:p>
        </w:tc>
        <w:tc>
          <w:tcPr>
            <w:tcW w:w="2551" w:type="dxa"/>
            <w:vAlign w:val="center"/>
          </w:tcPr>
          <w:p w:rsidR="008A0C0D" w:rsidRDefault="008A0C0D" w:rsidP="00C43015">
            <w:pPr>
              <w:pStyle w:val="4"/>
            </w:pPr>
            <w:r>
              <w:t>47633.15</w:t>
            </w:r>
          </w:p>
        </w:tc>
        <w:tc>
          <w:tcPr>
            <w:tcW w:w="2551" w:type="dxa"/>
            <w:vAlign w:val="center"/>
          </w:tcPr>
          <w:p w:rsidR="008A0C0D" w:rsidRDefault="008A0C0D" w:rsidP="00C43015">
            <w:pPr>
              <w:pStyle w:val="4"/>
            </w:pPr>
            <w:r>
              <w:t>27428.45</w:t>
            </w:r>
          </w:p>
        </w:tc>
        <w:tc>
          <w:tcPr>
            <w:tcW w:w="2551" w:type="dxa"/>
            <w:vAlign w:val="center"/>
          </w:tcPr>
          <w:p w:rsidR="008A0C0D" w:rsidRDefault="008A0C0D" w:rsidP="00C43015">
            <w:pPr>
              <w:pStyle w:val="4"/>
            </w:pPr>
            <w:r>
              <w:t>20204.70</w:t>
            </w:r>
          </w:p>
        </w:tc>
      </w:tr>
      <w:tr w:rsidR="008A0C0D" w:rsidTr="00C43015">
        <w:trPr>
          <w:trHeight w:val="369"/>
          <w:jc w:val="center"/>
        </w:trPr>
        <w:tc>
          <w:tcPr>
            <w:tcW w:w="850" w:type="dxa"/>
            <w:vAlign w:val="center"/>
          </w:tcPr>
          <w:p w:rsidR="008A0C0D" w:rsidRDefault="008A0C0D" w:rsidP="00C43015">
            <w:pPr>
              <w:pStyle w:val="3"/>
            </w:pPr>
            <w:r>
              <w:t>4</w:t>
            </w:r>
          </w:p>
        </w:tc>
        <w:tc>
          <w:tcPr>
            <w:tcW w:w="1191" w:type="dxa"/>
            <w:vAlign w:val="center"/>
          </w:tcPr>
          <w:p w:rsidR="008A0C0D" w:rsidRDefault="008A0C0D" w:rsidP="00C43015">
            <w:pPr>
              <w:pStyle w:val="2"/>
            </w:pPr>
            <w:r>
              <w:t>2050205</w:t>
            </w:r>
          </w:p>
        </w:tc>
        <w:tc>
          <w:tcPr>
            <w:tcW w:w="4535" w:type="dxa"/>
            <w:vAlign w:val="center"/>
          </w:tcPr>
          <w:p w:rsidR="008A0C0D" w:rsidRDefault="008A0C0D" w:rsidP="00C43015">
            <w:pPr>
              <w:pStyle w:val="2"/>
            </w:pPr>
            <w:r>
              <w:t>高等教育</w:t>
            </w:r>
          </w:p>
        </w:tc>
        <w:tc>
          <w:tcPr>
            <w:tcW w:w="2551" w:type="dxa"/>
            <w:vAlign w:val="center"/>
          </w:tcPr>
          <w:p w:rsidR="008A0C0D" w:rsidRDefault="008A0C0D" w:rsidP="00C43015">
            <w:pPr>
              <w:pStyle w:val="4"/>
            </w:pPr>
            <w:r>
              <w:t>47633.15</w:t>
            </w:r>
          </w:p>
        </w:tc>
        <w:tc>
          <w:tcPr>
            <w:tcW w:w="2551" w:type="dxa"/>
            <w:vAlign w:val="center"/>
          </w:tcPr>
          <w:p w:rsidR="008A0C0D" w:rsidRDefault="008A0C0D" w:rsidP="00C43015">
            <w:pPr>
              <w:pStyle w:val="4"/>
            </w:pPr>
            <w:r>
              <w:t>27428.45</w:t>
            </w:r>
          </w:p>
        </w:tc>
        <w:tc>
          <w:tcPr>
            <w:tcW w:w="2551" w:type="dxa"/>
            <w:vAlign w:val="center"/>
          </w:tcPr>
          <w:p w:rsidR="008A0C0D" w:rsidRDefault="008A0C0D" w:rsidP="00C43015">
            <w:pPr>
              <w:pStyle w:val="4"/>
            </w:pPr>
            <w:r>
              <w:t>20204.70</w:t>
            </w:r>
          </w:p>
        </w:tc>
      </w:tr>
      <w:tr w:rsidR="008A0C0D" w:rsidTr="00C43015">
        <w:trPr>
          <w:trHeight w:val="369"/>
          <w:jc w:val="center"/>
        </w:trPr>
        <w:tc>
          <w:tcPr>
            <w:tcW w:w="850" w:type="dxa"/>
            <w:vAlign w:val="center"/>
          </w:tcPr>
          <w:p w:rsidR="008A0C0D" w:rsidRDefault="008A0C0D" w:rsidP="00C43015">
            <w:pPr>
              <w:pStyle w:val="3"/>
            </w:pPr>
            <w:r>
              <w:t>5</w:t>
            </w:r>
          </w:p>
        </w:tc>
        <w:tc>
          <w:tcPr>
            <w:tcW w:w="1191" w:type="dxa"/>
            <w:vAlign w:val="center"/>
          </w:tcPr>
          <w:p w:rsidR="008A0C0D" w:rsidRDefault="008A0C0D" w:rsidP="00C43015">
            <w:pPr>
              <w:pStyle w:val="2"/>
            </w:pPr>
            <w:r>
              <w:t>206</w:t>
            </w:r>
          </w:p>
        </w:tc>
        <w:tc>
          <w:tcPr>
            <w:tcW w:w="4535" w:type="dxa"/>
            <w:vAlign w:val="center"/>
          </w:tcPr>
          <w:p w:rsidR="008A0C0D" w:rsidRDefault="008A0C0D" w:rsidP="00C43015">
            <w:pPr>
              <w:pStyle w:val="2"/>
            </w:pPr>
            <w:r>
              <w:t>科学技术支出</w:t>
            </w:r>
          </w:p>
        </w:tc>
        <w:tc>
          <w:tcPr>
            <w:tcW w:w="2551" w:type="dxa"/>
            <w:vAlign w:val="center"/>
          </w:tcPr>
          <w:p w:rsidR="008A0C0D" w:rsidRDefault="008A0C0D" w:rsidP="00C43015">
            <w:pPr>
              <w:pStyle w:val="4"/>
            </w:pPr>
            <w:r>
              <w:t>61.37</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61.37</w:t>
            </w:r>
          </w:p>
        </w:tc>
      </w:tr>
      <w:tr w:rsidR="008A0C0D" w:rsidTr="00C43015">
        <w:trPr>
          <w:trHeight w:val="369"/>
          <w:jc w:val="center"/>
        </w:trPr>
        <w:tc>
          <w:tcPr>
            <w:tcW w:w="850" w:type="dxa"/>
            <w:vAlign w:val="center"/>
          </w:tcPr>
          <w:p w:rsidR="008A0C0D" w:rsidRDefault="008A0C0D" w:rsidP="00C43015">
            <w:pPr>
              <w:pStyle w:val="3"/>
            </w:pPr>
            <w:r>
              <w:t>6</w:t>
            </w:r>
          </w:p>
        </w:tc>
        <w:tc>
          <w:tcPr>
            <w:tcW w:w="1191" w:type="dxa"/>
            <w:vAlign w:val="center"/>
          </w:tcPr>
          <w:p w:rsidR="008A0C0D" w:rsidRDefault="008A0C0D" w:rsidP="00C43015">
            <w:pPr>
              <w:pStyle w:val="2"/>
            </w:pPr>
            <w:r>
              <w:t>20607</w:t>
            </w:r>
          </w:p>
        </w:tc>
        <w:tc>
          <w:tcPr>
            <w:tcW w:w="4535" w:type="dxa"/>
            <w:vAlign w:val="center"/>
          </w:tcPr>
          <w:p w:rsidR="008A0C0D" w:rsidRDefault="008A0C0D" w:rsidP="00C43015">
            <w:pPr>
              <w:pStyle w:val="2"/>
            </w:pPr>
            <w:r>
              <w:t>科学技术普及</w:t>
            </w:r>
          </w:p>
        </w:tc>
        <w:tc>
          <w:tcPr>
            <w:tcW w:w="2551" w:type="dxa"/>
            <w:vAlign w:val="center"/>
          </w:tcPr>
          <w:p w:rsidR="008A0C0D" w:rsidRDefault="008A0C0D" w:rsidP="00C43015">
            <w:pPr>
              <w:pStyle w:val="4"/>
            </w:pPr>
            <w:r>
              <w:t>25.00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25.00</w:t>
            </w:r>
          </w:p>
        </w:tc>
      </w:tr>
      <w:tr w:rsidR="008A0C0D" w:rsidTr="00C43015">
        <w:trPr>
          <w:trHeight w:val="369"/>
          <w:jc w:val="center"/>
        </w:trPr>
        <w:tc>
          <w:tcPr>
            <w:tcW w:w="850" w:type="dxa"/>
            <w:vAlign w:val="center"/>
          </w:tcPr>
          <w:p w:rsidR="008A0C0D" w:rsidRDefault="008A0C0D" w:rsidP="00C43015">
            <w:pPr>
              <w:pStyle w:val="3"/>
            </w:pPr>
            <w:r>
              <w:t>7</w:t>
            </w:r>
          </w:p>
        </w:tc>
        <w:tc>
          <w:tcPr>
            <w:tcW w:w="1191" w:type="dxa"/>
            <w:vAlign w:val="center"/>
          </w:tcPr>
          <w:p w:rsidR="008A0C0D" w:rsidRDefault="008A0C0D" w:rsidP="00C43015">
            <w:pPr>
              <w:pStyle w:val="2"/>
            </w:pPr>
            <w:r>
              <w:t>2060702</w:t>
            </w:r>
          </w:p>
        </w:tc>
        <w:tc>
          <w:tcPr>
            <w:tcW w:w="4535" w:type="dxa"/>
            <w:vAlign w:val="center"/>
          </w:tcPr>
          <w:p w:rsidR="008A0C0D" w:rsidRDefault="008A0C0D" w:rsidP="00C43015">
            <w:pPr>
              <w:pStyle w:val="2"/>
            </w:pPr>
            <w:r>
              <w:t>科普活动</w:t>
            </w:r>
          </w:p>
        </w:tc>
        <w:tc>
          <w:tcPr>
            <w:tcW w:w="2551" w:type="dxa"/>
            <w:vAlign w:val="center"/>
          </w:tcPr>
          <w:p w:rsidR="008A0C0D" w:rsidRDefault="008A0C0D" w:rsidP="00C43015">
            <w:pPr>
              <w:pStyle w:val="4"/>
            </w:pPr>
            <w:r>
              <w:t>25.00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25.00</w:t>
            </w:r>
          </w:p>
        </w:tc>
      </w:tr>
      <w:tr w:rsidR="008A0C0D" w:rsidTr="00C43015">
        <w:trPr>
          <w:trHeight w:val="369"/>
          <w:jc w:val="center"/>
        </w:trPr>
        <w:tc>
          <w:tcPr>
            <w:tcW w:w="850" w:type="dxa"/>
            <w:vAlign w:val="center"/>
          </w:tcPr>
          <w:p w:rsidR="008A0C0D" w:rsidRDefault="008A0C0D" w:rsidP="00C43015">
            <w:pPr>
              <w:pStyle w:val="3"/>
            </w:pPr>
            <w:r>
              <w:t>8</w:t>
            </w:r>
          </w:p>
        </w:tc>
        <w:tc>
          <w:tcPr>
            <w:tcW w:w="1191" w:type="dxa"/>
            <w:vAlign w:val="center"/>
          </w:tcPr>
          <w:p w:rsidR="008A0C0D" w:rsidRDefault="008A0C0D" w:rsidP="00C43015">
            <w:pPr>
              <w:pStyle w:val="2"/>
            </w:pPr>
            <w:r>
              <w:t>20699</w:t>
            </w:r>
          </w:p>
        </w:tc>
        <w:tc>
          <w:tcPr>
            <w:tcW w:w="4535" w:type="dxa"/>
            <w:vAlign w:val="center"/>
          </w:tcPr>
          <w:p w:rsidR="008A0C0D" w:rsidRDefault="008A0C0D" w:rsidP="00C43015">
            <w:pPr>
              <w:pStyle w:val="2"/>
            </w:pPr>
            <w:r>
              <w:t>其他科学技术支出</w:t>
            </w:r>
          </w:p>
        </w:tc>
        <w:tc>
          <w:tcPr>
            <w:tcW w:w="2551" w:type="dxa"/>
            <w:vAlign w:val="center"/>
          </w:tcPr>
          <w:p w:rsidR="008A0C0D" w:rsidRDefault="008A0C0D" w:rsidP="00C43015">
            <w:pPr>
              <w:pStyle w:val="4"/>
            </w:pPr>
            <w:r>
              <w:t>36.37</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36.37</w:t>
            </w:r>
          </w:p>
        </w:tc>
      </w:tr>
      <w:tr w:rsidR="008A0C0D" w:rsidTr="00C43015">
        <w:trPr>
          <w:trHeight w:val="369"/>
          <w:jc w:val="center"/>
        </w:trPr>
        <w:tc>
          <w:tcPr>
            <w:tcW w:w="850" w:type="dxa"/>
            <w:vAlign w:val="center"/>
          </w:tcPr>
          <w:p w:rsidR="008A0C0D" w:rsidRDefault="008A0C0D" w:rsidP="00C43015">
            <w:pPr>
              <w:pStyle w:val="3"/>
            </w:pPr>
            <w:r>
              <w:t>9</w:t>
            </w:r>
          </w:p>
        </w:tc>
        <w:tc>
          <w:tcPr>
            <w:tcW w:w="1191" w:type="dxa"/>
            <w:vAlign w:val="center"/>
          </w:tcPr>
          <w:p w:rsidR="008A0C0D" w:rsidRDefault="008A0C0D" w:rsidP="00C43015">
            <w:pPr>
              <w:pStyle w:val="2"/>
            </w:pPr>
            <w:r>
              <w:t>2069999</w:t>
            </w:r>
          </w:p>
        </w:tc>
        <w:tc>
          <w:tcPr>
            <w:tcW w:w="4535" w:type="dxa"/>
            <w:vAlign w:val="center"/>
          </w:tcPr>
          <w:p w:rsidR="008A0C0D" w:rsidRDefault="008A0C0D" w:rsidP="00C43015">
            <w:pPr>
              <w:pStyle w:val="2"/>
            </w:pPr>
            <w:r>
              <w:t>其他科学技术支出</w:t>
            </w:r>
          </w:p>
        </w:tc>
        <w:tc>
          <w:tcPr>
            <w:tcW w:w="2551" w:type="dxa"/>
            <w:vAlign w:val="center"/>
          </w:tcPr>
          <w:p w:rsidR="008A0C0D" w:rsidRDefault="008A0C0D" w:rsidP="00C43015">
            <w:pPr>
              <w:pStyle w:val="4"/>
            </w:pPr>
            <w:r>
              <w:t>36.37</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36.37</w:t>
            </w:r>
          </w:p>
        </w:tc>
      </w:tr>
      <w:tr w:rsidR="008A0C0D" w:rsidTr="00C43015">
        <w:trPr>
          <w:trHeight w:val="369"/>
          <w:jc w:val="center"/>
        </w:trPr>
        <w:tc>
          <w:tcPr>
            <w:tcW w:w="850" w:type="dxa"/>
            <w:vAlign w:val="center"/>
          </w:tcPr>
          <w:p w:rsidR="008A0C0D" w:rsidRDefault="008A0C0D" w:rsidP="00C43015">
            <w:pPr>
              <w:pStyle w:val="3"/>
            </w:pPr>
            <w:r>
              <w:t>10</w:t>
            </w:r>
          </w:p>
        </w:tc>
        <w:tc>
          <w:tcPr>
            <w:tcW w:w="1191" w:type="dxa"/>
            <w:vAlign w:val="center"/>
          </w:tcPr>
          <w:p w:rsidR="008A0C0D" w:rsidRDefault="008A0C0D" w:rsidP="00C43015">
            <w:pPr>
              <w:pStyle w:val="2"/>
            </w:pPr>
            <w:r>
              <w:t>213</w:t>
            </w:r>
          </w:p>
        </w:tc>
        <w:tc>
          <w:tcPr>
            <w:tcW w:w="4535" w:type="dxa"/>
            <w:vAlign w:val="center"/>
          </w:tcPr>
          <w:p w:rsidR="008A0C0D" w:rsidRDefault="008A0C0D" w:rsidP="00C43015">
            <w:pPr>
              <w:pStyle w:val="2"/>
            </w:pPr>
            <w:r>
              <w:t>农林水支出</w:t>
            </w:r>
          </w:p>
        </w:tc>
        <w:tc>
          <w:tcPr>
            <w:tcW w:w="2551" w:type="dxa"/>
            <w:vAlign w:val="center"/>
          </w:tcPr>
          <w:p w:rsidR="008A0C0D" w:rsidRDefault="008A0C0D" w:rsidP="00C43015">
            <w:pPr>
              <w:pStyle w:val="4"/>
            </w:pPr>
            <w:r>
              <w:t>45.00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45.00</w:t>
            </w:r>
          </w:p>
        </w:tc>
      </w:tr>
      <w:tr w:rsidR="008A0C0D" w:rsidTr="00C43015">
        <w:trPr>
          <w:trHeight w:val="369"/>
          <w:jc w:val="center"/>
        </w:trPr>
        <w:tc>
          <w:tcPr>
            <w:tcW w:w="850" w:type="dxa"/>
            <w:vAlign w:val="center"/>
          </w:tcPr>
          <w:p w:rsidR="008A0C0D" w:rsidRDefault="008A0C0D" w:rsidP="00C43015">
            <w:pPr>
              <w:pStyle w:val="3"/>
            </w:pPr>
            <w:r>
              <w:t>11</w:t>
            </w:r>
          </w:p>
        </w:tc>
        <w:tc>
          <w:tcPr>
            <w:tcW w:w="1191" w:type="dxa"/>
            <w:vAlign w:val="center"/>
          </w:tcPr>
          <w:p w:rsidR="008A0C0D" w:rsidRDefault="008A0C0D" w:rsidP="00C43015">
            <w:pPr>
              <w:pStyle w:val="2"/>
            </w:pPr>
            <w:r>
              <w:t>21302</w:t>
            </w:r>
          </w:p>
        </w:tc>
        <w:tc>
          <w:tcPr>
            <w:tcW w:w="4535" w:type="dxa"/>
            <w:vAlign w:val="center"/>
          </w:tcPr>
          <w:p w:rsidR="008A0C0D" w:rsidRDefault="008A0C0D" w:rsidP="00C43015">
            <w:pPr>
              <w:pStyle w:val="2"/>
            </w:pPr>
            <w:r>
              <w:t>林业和草原</w:t>
            </w:r>
          </w:p>
        </w:tc>
        <w:tc>
          <w:tcPr>
            <w:tcW w:w="2551" w:type="dxa"/>
            <w:vAlign w:val="center"/>
          </w:tcPr>
          <w:p w:rsidR="008A0C0D" w:rsidRDefault="008A0C0D" w:rsidP="00C43015">
            <w:pPr>
              <w:pStyle w:val="4"/>
            </w:pPr>
            <w:r>
              <w:t>45.00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45.00</w:t>
            </w:r>
          </w:p>
        </w:tc>
      </w:tr>
      <w:tr w:rsidR="008A0C0D" w:rsidTr="00C43015">
        <w:trPr>
          <w:trHeight w:val="369"/>
          <w:jc w:val="center"/>
        </w:trPr>
        <w:tc>
          <w:tcPr>
            <w:tcW w:w="850" w:type="dxa"/>
            <w:vAlign w:val="center"/>
          </w:tcPr>
          <w:p w:rsidR="008A0C0D" w:rsidRDefault="008A0C0D" w:rsidP="00C43015">
            <w:pPr>
              <w:pStyle w:val="3"/>
            </w:pPr>
            <w:r>
              <w:t>12</w:t>
            </w:r>
          </w:p>
        </w:tc>
        <w:tc>
          <w:tcPr>
            <w:tcW w:w="1191" w:type="dxa"/>
            <w:vAlign w:val="center"/>
          </w:tcPr>
          <w:p w:rsidR="008A0C0D" w:rsidRDefault="008A0C0D" w:rsidP="00C43015">
            <w:pPr>
              <w:pStyle w:val="2"/>
            </w:pPr>
            <w:r>
              <w:t>2130206</w:t>
            </w:r>
          </w:p>
        </w:tc>
        <w:tc>
          <w:tcPr>
            <w:tcW w:w="4535" w:type="dxa"/>
            <w:vAlign w:val="center"/>
          </w:tcPr>
          <w:p w:rsidR="008A0C0D" w:rsidRDefault="008A0C0D" w:rsidP="00C43015">
            <w:pPr>
              <w:pStyle w:val="2"/>
            </w:pPr>
            <w:r>
              <w:t>技术推广与转化</w:t>
            </w:r>
          </w:p>
        </w:tc>
        <w:tc>
          <w:tcPr>
            <w:tcW w:w="2551" w:type="dxa"/>
            <w:vAlign w:val="center"/>
          </w:tcPr>
          <w:p w:rsidR="008A0C0D" w:rsidRDefault="008A0C0D" w:rsidP="00C43015">
            <w:pPr>
              <w:pStyle w:val="4"/>
            </w:pPr>
            <w:r>
              <w:t>45.00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45.00</w:t>
            </w: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支出部门经济分类科目</w:t>
            </w:r>
          </w:p>
        </w:tc>
        <w:tc>
          <w:tcPr>
            <w:tcW w:w="7654" w:type="dxa"/>
            <w:gridSpan w:val="3"/>
            <w:vAlign w:val="center"/>
          </w:tcPr>
          <w:p w:rsidR="008A0C0D" w:rsidRDefault="008A0C0D" w:rsidP="00C43015">
            <w:pPr>
              <w:pStyle w:val="1"/>
            </w:pPr>
            <w:r>
              <w:t>一般公共预算基本支出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Align w:val="center"/>
          </w:tcPr>
          <w:p w:rsidR="008A0C0D" w:rsidRDefault="008A0C0D" w:rsidP="00C43015">
            <w:pPr>
              <w:pStyle w:val="1"/>
            </w:pPr>
            <w:r>
              <w:t>合计</w:t>
            </w:r>
          </w:p>
        </w:tc>
        <w:tc>
          <w:tcPr>
            <w:tcW w:w="2551" w:type="dxa"/>
            <w:vAlign w:val="center"/>
          </w:tcPr>
          <w:p w:rsidR="008A0C0D" w:rsidRDefault="008A0C0D" w:rsidP="00C43015">
            <w:pPr>
              <w:pStyle w:val="1"/>
            </w:pPr>
            <w:r>
              <w:t>人员经费</w:t>
            </w:r>
          </w:p>
        </w:tc>
        <w:tc>
          <w:tcPr>
            <w:tcW w:w="2551" w:type="dxa"/>
            <w:vAlign w:val="center"/>
          </w:tcPr>
          <w:p w:rsidR="008A0C0D" w:rsidRDefault="008A0C0D" w:rsidP="00C43015">
            <w:pPr>
              <w:pStyle w:val="1"/>
            </w:pPr>
            <w:r>
              <w:t>公用经费</w:t>
            </w:r>
          </w:p>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r>
              <w:t>1</w:t>
            </w:r>
          </w:p>
        </w:tc>
        <w:tc>
          <w:tcPr>
            <w:tcW w:w="1191"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2551" w:type="dxa"/>
            <w:vAlign w:val="center"/>
          </w:tcPr>
          <w:p w:rsidR="008A0C0D" w:rsidRDefault="008A0C0D" w:rsidP="00C43015">
            <w:pPr>
              <w:pStyle w:val="7"/>
            </w:pPr>
            <w:r>
              <w:t>27428.45</w:t>
            </w:r>
          </w:p>
        </w:tc>
        <w:tc>
          <w:tcPr>
            <w:tcW w:w="2551" w:type="dxa"/>
            <w:vAlign w:val="center"/>
          </w:tcPr>
          <w:p w:rsidR="008A0C0D" w:rsidRDefault="008A0C0D" w:rsidP="00C43015">
            <w:pPr>
              <w:pStyle w:val="7"/>
            </w:pPr>
            <w:r>
              <w:t>27405.29</w:t>
            </w:r>
          </w:p>
        </w:tc>
        <w:tc>
          <w:tcPr>
            <w:tcW w:w="2551" w:type="dxa"/>
            <w:vAlign w:val="center"/>
          </w:tcPr>
          <w:p w:rsidR="008A0C0D" w:rsidRDefault="008A0C0D" w:rsidP="00C43015">
            <w:pPr>
              <w:pStyle w:val="7"/>
            </w:pPr>
            <w:r>
              <w:t>23.16</w:t>
            </w:r>
          </w:p>
        </w:tc>
      </w:tr>
      <w:tr w:rsidR="008A0C0D" w:rsidTr="00C43015">
        <w:trPr>
          <w:trHeight w:val="369"/>
          <w:jc w:val="center"/>
        </w:trPr>
        <w:tc>
          <w:tcPr>
            <w:tcW w:w="850" w:type="dxa"/>
            <w:vAlign w:val="center"/>
          </w:tcPr>
          <w:p w:rsidR="008A0C0D" w:rsidRDefault="008A0C0D" w:rsidP="00C43015">
            <w:pPr>
              <w:pStyle w:val="3"/>
            </w:pPr>
            <w:r>
              <w:t>2</w:t>
            </w:r>
          </w:p>
        </w:tc>
        <w:tc>
          <w:tcPr>
            <w:tcW w:w="1191" w:type="dxa"/>
            <w:vAlign w:val="center"/>
          </w:tcPr>
          <w:p w:rsidR="008A0C0D" w:rsidRDefault="008A0C0D" w:rsidP="00C43015">
            <w:pPr>
              <w:pStyle w:val="2"/>
            </w:pPr>
            <w:r>
              <w:t>301</w:t>
            </w:r>
          </w:p>
        </w:tc>
        <w:tc>
          <w:tcPr>
            <w:tcW w:w="4535" w:type="dxa"/>
            <w:vAlign w:val="center"/>
          </w:tcPr>
          <w:p w:rsidR="008A0C0D" w:rsidRDefault="008A0C0D" w:rsidP="00C43015">
            <w:pPr>
              <w:pStyle w:val="2"/>
            </w:pPr>
            <w:r>
              <w:t>工资福利支出</w:t>
            </w:r>
          </w:p>
        </w:tc>
        <w:tc>
          <w:tcPr>
            <w:tcW w:w="2551" w:type="dxa"/>
            <w:vAlign w:val="center"/>
          </w:tcPr>
          <w:p w:rsidR="008A0C0D" w:rsidRDefault="008A0C0D" w:rsidP="00C43015">
            <w:pPr>
              <w:pStyle w:val="4"/>
            </w:pPr>
            <w:r>
              <w:t>23455.42</w:t>
            </w:r>
          </w:p>
        </w:tc>
        <w:tc>
          <w:tcPr>
            <w:tcW w:w="2551" w:type="dxa"/>
            <w:vAlign w:val="center"/>
          </w:tcPr>
          <w:p w:rsidR="008A0C0D" w:rsidRDefault="008A0C0D" w:rsidP="00C43015">
            <w:pPr>
              <w:pStyle w:val="4"/>
            </w:pPr>
            <w:r>
              <w:t>23455.42</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3</w:t>
            </w:r>
          </w:p>
        </w:tc>
        <w:tc>
          <w:tcPr>
            <w:tcW w:w="1191" w:type="dxa"/>
            <w:vAlign w:val="center"/>
          </w:tcPr>
          <w:p w:rsidR="008A0C0D" w:rsidRDefault="008A0C0D" w:rsidP="00C43015">
            <w:pPr>
              <w:pStyle w:val="2"/>
            </w:pPr>
            <w:r>
              <w:t>30101</w:t>
            </w:r>
          </w:p>
        </w:tc>
        <w:tc>
          <w:tcPr>
            <w:tcW w:w="4535" w:type="dxa"/>
            <w:vAlign w:val="center"/>
          </w:tcPr>
          <w:p w:rsidR="008A0C0D" w:rsidRDefault="008A0C0D" w:rsidP="00C43015">
            <w:pPr>
              <w:pStyle w:val="2"/>
            </w:pPr>
            <w:r>
              <w:t>基本工资</w:t>
            </w:r>
          </w:p>
        </w:tc>
        <w:tc>
          <w:tcPr>
            <w:tcW w:w="2551" w:type="dxa"/>
            <w:vAlign w:val="center"/>
          </w:tcPr>
          <w:p w:rsidR="008A0C0D" w:rsidRDefault="008A0C0D" w:rsidP="00C43015">
            <w:pPr>
              <w:pStyle w:val="4"/>
            </w:pPr>
            <w:r>
              <w:t>6909.35</w:t>
            </w:r>
          </w:p>
        </w:tc>
        <w:tc>
          <w:tcPr>
            <w:tcW w:w="2551" w:type="dxa"/>
            <w:vAlign w:val="center"/>
          </w:tcPr>
          <w:p w:rsidR="008A0C0D" w:rsidRDefault="008A0C0D" w:rsidP="00C43015">
            <w:pPr>
              <w:pStyle w:val="4"/>
            </w:pPr>
            <w:r>
              <w:t>6909.35</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4</w:t>
            </w:r>
          </w:p>
        </w:tc>
        <w:tc>
          <w:tcPr>
            <w:tcW w:w="1191" w:type="dxa"/>
            <w:vAlign w:val="center"/>
          </w:tcPr>
          <w:p w:rsidR="008A0C0D" w:rsidRDefault="008A0C0D" w:rsidP="00C43015">
            <w:pPr>
              <w:pStyle w:val="2"/>
            </w:pPr>
            <w:r>
              <w:t>30102</w:t>
            </w:r>
          </w:p>
        </w:tc>
        <w:tc>
          <w:tcPr>
            <w:tcW w:w="4535" w:type="dxa"/>
            <w:vAlign w:val="center"/>
          </w:tcPr>
          <w:p w:rsidR="008A0C0D" w:rsidRDefault="008A0C0D" w:rsidP="00C43015">
            <w:pPr>
              <w:pStyle w:val="2"/>
            </w:pPr>
            <w:r>
              <w:t>津贴补贴</w:t>
            </w:r>
          </w:p>
        </w:tc>
        <w:tc>
          <w:tcPr>
            <w:tcW w:w="2551" w:type="dxa"/>
            <w:vAlign w:val="center"/>
          </w:tcPr>
          <w:p w:rsidR="008A0C0D" w:rsidRDefault="008A0C0D" w:rsidP="00C43015">
            <w:pPr>
              <w:pStyle w:val="4"/>
            </w:pPr>
            <w:r>
              <w:t>4193.03</w:t>
            </w:r>
          </w:p>
        </w:tc>
        <w:tc>
          <w:tcPr>
            <w:tcW w:w="2551" w:type="dxa"/>
            <w:vAlign w:val="center"/>
          </w:tcPr>
          <w:p w:rsidR="008A0C0D" w:rsidRDefault="008A0C0D" w:rsidP="00C43015">
            <w:pPr>
              <w:pStyle w:val="4"/>
            </w:pPr>
            <w:r>
              <w:t>4193.03</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5</w:t>
            </w:r>
          </w:p>
        </w:tc>
        <w:tc>
          <w:tcPr>
            <w:tcW w:w="1191" w:type="dxa"/>
            <w:vAlign w:val="center"/>
          </w:tcPr>
          <w:p w:rsidR="008A0C0D" w:rsidRDefault="008A0C0D" w:rsidP="00C43015">
            <w:pPr>
              <w:pStyle w:val="2"/>
            </w:pPr>
            <w:r>
              <w:t>30107</w:t>
            </w:r>
          </w:p>
        </w:tc>
        <w:tc>
          <w:tcPr>
            <w:tcW w:w="4535" w:type="dxa"/>
            <w:vAlign w:val="center"/>
          </w:tcPr>
          <w:p w:rsidR="008A0C0D" w:rsidRDefault="008A0C0D" w:rsidP="00C43015">
            <w:pPr>
              <w:pStyle w:val="2"/>
            </w:pPr>
            <w:r>
              <w:t>绩效工资</w:t>
            </w:r>
          </w:p>
        </w:tc>
        <w:tc>
          <w:tcPr>
            <w:tcW w:w="2551" w:type="dxa"/>
            <w:vAlign w:val="center"/>
          </w:tcPr>
          <w:p w:rsidR="008A0C0D" w:rsidRDefault="008A0C0D" w:rsidP="00C43015">
            <w:pPr>
              <w:pStyle w:val="4"/>
            </w:pPr>
            <w:r>
              <w:t>6380.26</w:t>
            </w:r>
          </w:p>
        </w:tc>
        <w:tc>
          <w:tcPr>
            <w:tcW w:w="2551" w:type="dxa"/>
            <w:vAlign w:val="center"/>
          </w:tcPr>
          <w:p w:rsidR="008A0C0D" w:rsidRDefault="008A0C0D" w:rsidP="00C43015">
            <w:pPr>
              <w:pStyle w:val="4"/>
            </w:pPr>
            <w:r>
              <w:t>6380.26</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6</w:t>
            </w:r>
          </w:p>
        </w:tc>
        <w:tc>
          <w:tcPr>
            <w:tcW w:w="1191" w:type="dxa"/>
            <w:vAlign w:val="center"/>
          </w:tcPr>
          <w:p w:rsidR="008A0C0D" w:rsidRDefault="008A0C0D" w:rsidP="00C43015">
            <w:pPr>
              <w:pStyle w:val="2"/>
            </w:pPr>
            <w:r>
              <w:t>30108</w:t>
            </w:r>
          </w:p>
        </w:tc>
        <w:tc>
          <w:tcPr>
            <w:tcW w:w="4535" w:type="dxa"/>
            <w:vAlign w:val="center"/>
          </w:tcPr>
          <w:p w:rsidR="008A0C0D" w:rsidRDefault="008A0C0D" w:rsidP="00C43015">
            <w:pPr>
              <w:pStyle w:val="2"/>
            </w:pPr>
            <w:r>
              <w:t>机关事业单位基本养老保险缴费</w:t>
            </w:r>
          </w:p>
        </w:tc>
        <w:tc>
          <w:tcPr>
            <w:tcW w:w="2551" w:type="dxa"/>
            <w:vAlign w:val="center"/>
          </w:tcPr>
          <w:p w:rsidR="008A0C0D" w:rsidRDefault="008A0C0D" w:rsidP="00C43015">
            <w:pPr>
              <w:pStyle w:val="4"/>
            </w:pPr>
            <w:r>
              <w:t>2284.63</w:t>
            </w:r>
          </w:p>
        </w:tc>
        <w:tc>
          <w:tcPr>
            <w:tcW w:w="2551" w:type="dxa"/>
            <w:vAlign w:val="center"/>
          </w:tcPr>
          <w:p w:rsidR="008A0C0D" w:rsidRDefault="008A0C0D" w:rsidP="00C43015">
            <w:pPr>
              <w:pStyle w:val="4"/>
            </w:pPr>
            <w:r>
              <w:t>2284.63</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7</w:t>
            </w:r>
          </w:p>
        </w:tc>
        <w:tc>
          <w:tcPr>
            <w:tcW w:w="1191" w:type="dxa"/>
            <w:vAlign w:val="center"/>
          </w:tcPr>
          <w:p w:rsidR="008A0C0D" w:rsidRDefault="008A0C0D" w:rsidP="00C43015">
            <w:pPr>
              <w:pStyle w:val="2"/>
            </w:pPr>
            <w:r>
              <w:t>30109</w:t>
            </w:r>
          </w:p>
        </w:tc>
        <w:tc>
          <w:tcPr>
            <w:tcW w:w="4535" w:type="dxa"/>
            <w:vAlign w:val="center"/>
          </w:tcPr>
          <w:p w:rsidR="008A0C0D" w:rsidRDefault="008A0C0D" w:rsidP="00C43015">
            <w:pPr>
              <w:pStyle w:val="2"/>
            </w:pPr>
            <w:r>
              <w:t>职业年金缴费</w:t>
            </w:r>
          </w:p>
        </w:tc>
        <w:tc>
          <w:tcPr>
            <w:tcW w:w="2551" w:type="dxa"/>
            <w:vAlign w:val="center"/>
          </w:tcPr>
          <w:p w:rsidR="008A0C0D" w:rsidRDefault="008A0C0D" w:rsidP="00C43015">
            <w:pPr>
              <w:pStyle w:val="4"/>
            </w:pPr>
            <w:r>
              <w:t>1157.46</w:t>
            </w:r>
          </w:p>
        </w:tc>
        <w:tc>
          <w:tcPr>
            <w:tcW w:w="2551" w:type="dxa"/>
            <w:vAlign w:val="center"/>
          </w:tcPr>
          <w:p w:rsidR="008A0C0D" w:rsidRDefault="008A0C0D" w:rsidP="00C43015">
            <w:pPr>
              <w:pStyle w:val="4"/>
            </w:pPr>
            <w:r>
              <w:t>1157.46</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8</w:t>
            </w:r>
          </w:p>
        </w:tc>
        <w:tc>
          <w:tcPr>
            <w:tcW w:w="1191" w:type="dxa"/>
            <w:vAlign w:val="center"/>
          </w:tcPr>
          <w:p w:rsidR="008A0C0D" w:rsidRDefault="008A0C0D" w:rsidP="00C43015">
            <w:pPr>
              <w:pStyle w:val="2"/>
            </w:pPr>
            <w:r>
              <w:t>30110</w:t>
            </w:r>
          </w:p>
        </w:tc>
        <w:tc>
          <w:tcPr>
            <w:tcW w:w="4535" w:type="dxa"/>
            <w:vAlign w:val="center"/>
          </w:tcPr>
          <w:p w:rsidR="008A0C0D" w:rsidRDefault="008A0C0D" w:rsidP="00C43015">
            <w:pPr>
              <w:pStyle w:val="2"/>
            </w:pPr>
            <w:r>
              <w:t>职工基本医疗保险缴费</w:t>
            </w:r>
          </w:p>
        </w:tc>
        <w:tc>
          <w:tcPr>
            <w:tcW w:w="2551" w:type="dxa"/>
            <w:vAlign w:val="center"/>
          </w:tcPr>
          <w:p w:rsidR="008A0C0D" w:rsidRDefault="008A0C0D" w:rsidP="00C43015">
            <w:pPr>
              <w:pStyle w:val="4"/>
            </w:pPr>
            <w:r>
              <w:t>919.73</w:t>
            </w:r>
          </w:p>
        </w:tc>
        <w:tc>
          <w:tcPr>
            <w:tcW w:w="2551" w:type="dxa"/>
            <w:vAlign w:val="center"/>
          </w:tcPr>
          <w:p w:rsidR="008A0C0D" w:rsidRDefault="008A0C0D" w:rsidP="00C43015">
            <w:pPr>
              <w:pStyle w:val="4"/>
            </w:pPr>
            <w:r>
              <w:t>919.73</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9</w:t>
            </w:r>
          </w:p>
        </w:tc>
        <w:tc>
          <w:tcPr>
            <w:tcW w:w="1191" w:type="dxa"/>
            <w:vAlign w:val="center"/>
          </w:tcPr>
          <w:p w:rsidR="008A0C0D" w:rsidRDefault="008A0C0D" w:rsidP="00C43015">
            <w:pPr>
              <w:pStyle w:val="2"/>
            </w:pPr>
            <w:r>
              <w:t>30112</w:t>
            </w:r>
          </w:p>
        </w:tc>
        <w:tc>
          <w:tcPr>
            <w:tcW w:w="4535" w:type="dxa"/>
            <w:vAlign w:val="center"/>
          </w:tcPr>
          <w:p w:rsidR="008A0C0D" w:rsidRDefault="008A0C0D" w:rsidP="00C43015">
            <w:pPr>
              <w:pStyle w:val="2"/>
            </w:pPr>
            <w:r>
              <w:t>其他社会保障缴费</w:t>
            </w:r>
          </w:p>
        </w:tc>
        <w:tc>
          <w:tcPr>
            <w:tcW w:w="2551" w:type="dxa"/>
            <w:vAlign w:val="center"/>
          </w:tcPr>
          <w:p w:rsidR="008A0C0D" w:rsidRDefault="008A0C0D" w:rsidP="00C43015">
            <w:pPr>
              <w:pStyle w:val="4"/>
            </w:pPr>
            <w:r>
              <w:t>1241.99</w:t>
            </w:r>
          </w:p>
        </w:tc>
        <w:tc>
          <w:tcPr>
            <w:tcW w:w="2551" w:type="dxa"/>
            <w:vAlign w:val="center"/>
          </w:tcPr>
          <w:p w:rsidR="008A0C0D" w:rsidRDefault="008A0C0D" w:rsidP="00C43015">
            <w:pPr>
              <w:pStyle w:val="4"/>
            </w:pPr>
            <w:r>
              <w:t>1241.99</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10</w:t>
            </w:r>
          </w:p>
        </w:tc>
        <w:tc>
          <w:tcPr>
            <w:tcW w:w="1191" w:type="dxa"/>
            <w:vAlign w:val="center"/>
          </w:tcPr>
          <w:p w:rsidR="008A0C0D" w:rsidRDefault="008A0C0D" w:rsidP="00C43015">
            <w:pPr>
              <w:pStyle w:val="2"/>
            </w:pPr>
            <w:r>
              <w:t>30113</w:t>
            </w:r>
          </w:p>
        </w:tc>
        <w:tc>
          <w:tcPr>
            <w:tcW w:w="4535" w:type="dxa"/>
            <w:vAlign w:val="center"/>
          </w:tcPr>
          <w:p w:rsidR="008A0C0D" w:rsidRDefault="008A0C0D" w:rsidP="00C43015">
            <w:pPr>
              <w:pStyle w:val="2"/>
            </w:pPr>
            <w:r>
              <w:t>住房公积金</w:t>
            </w:r>
          </w:p>
        </w:tc>
        <w:tc>
          <w:tcPr>
            <w:tcW w:w="2551" w:type="dxa"/>
            <w:vAlign w:val="center"/>
          </w:tcPr>
          <w:p w:rsidR="008A0C0D" w:rsidRDefault="008A0C0D" w:rsidP="00C43015">
            <w:pPr>
              <w:pStyle w:val="4"/>
            </w:pPr>
            <w:r>
              <w:t>368.97</w:t>
            </w:r>
          </w:p>
        </w:tc>
        <w:tc>
          <w:tcPr>
            <w:tcW w:w="2551" w:type="dxa"/>
            <w:vAlign w:val="center"/>
          </w:tcPr>
          <w:p w:rsidR="008A0C0D" w:rsidRDefault="008A0C0D" w:rsidP="00C43015">
            <w:pPr>
              <w:pStyle w:val="4"/>
            </w:pPr>
            <w:r>
              <w:t>368.97</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11</w:t>
            </w:r>
          </w:p>
        </w:tc>
        <w:tc>
          <w:tcPr>
            <w:tcW w:w="1191" w:type="dxa"/>
            <w:vAlign w:val="center"/>
          </w:tcPr>
          <w:p w:rsidR="008A0C0D" w:rsidRDefault="008A0C0D" w:rsidP="00C43015">
            <w:pPr>
              <w:pStyle w:val="2"/>
            </w:pPr>
            <w:r>
              <w:t>302</w:t>
            </w:r>
          </w:p>
        </w:tc>
        <w:tc>
          <w:tcPr>
            <w:tcW w:w="4535" w:type="dxa"/>
            <w:vAlign w:val="center"/>
          </w:tcPr>
          <w:p w:rsidR="008A0C0D" w:rsidRDefault="008A0C0D" w:rsidP="00C43015">
            <w:pPr>
              <w:pStyle w:val="2"/>
            </w:pPr>
            <w:r>
              <w:t>商品和服务支出</w:t>
            </w:r>
          </w:p>
        </w:tc>
        <w:tc>
          <w:tcPr>
            <w:tcW w:w="2551" w:type="dxa"/>
            <w:vAlign w:val="center"/>
          </w:tcPr>
          <w:p w:rsidR="008A0C0D" w:rsidRDefault="008A0C0D" w:rsidP="00C43015">
            <w:pPr>
              <w:pStyle w:val="4"/>
            </w:pPr>
            <w:r>
              <w:t>23.16</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23.16</w:t>
            </w:r>
          </w:p>
        </w:tc>
      </w:tr>
      <w:tr w:rsidR="008A0C0D" w:rsidTr="00C43015">
        <w:trPr>
          <w:trHeight w:val="369"/>
          <w:jc w:val="center"/>
        </w:trPr>
        <w:tc>
          <w:tcPr>
            <w:tcW w:w="850" w:type="dxa"/>
            <w:vAlign w:val="center"/>
          </w:tcPr>
          <w:p w:rsidR="008A0C0D" w:rsidRDefault="008A0C0D" w:rsidP="00C43015">
            <w:pPr>
              <w:pStyle w:val="3"/>
            </w:pPr>
            <w:r>
              <w:t>12</w:t>
            </w:r>
          </w:p>
        </w:tc>
        <w:tc>
          <w:tcPr>
            <w:tcW w:w="1191" w:type="dxa"/>
            <w:vAlign w:val="center"/>
          </w:tcPr>
          <w:p w:rsidR="008A0C0D" w:rsidRDefault="008A0C0D" w:rsidP="00C43015">
            <w:pPr>
              <w:pStyle w:val="2"/>
            </w:pPr>
            <w:r>
              <w:t>30218</w:t>
            </w:r>
          </w:p>
        </w:tc>
        <w:tc>
          <w:tcPr>
            <w:tcW w:w="4535" w:type="dxa"/>
            <w:vAlign w:val="center"/>
          </w:tcPr>
          <w:p w:rsidR="008A0C0D" w:rsidRDefault="008A0C0D" w:rsidP="00C43015">
            <w:pPr>
              <w:pStyle w:val="2"/>
            </w:pPr>
            <w:r>
              <w:t>专用材料费</w:t>
            </w:r>
          </w:p>
        </w:tc>
        <w:tc>
          <w:tcPr>
            <w:tcW w:w="2551" w:type="dxa"/>
            <w:vAlign w:val="center"/>
          </w:tcPr>
          <w:p w:rsidR="008A0C0D" w:rsidRDefault="008A0C0D" w:rsidP="00C43015">
            <w:pPr>
              <w:pStyle w:val="4"/>
            </w:pPr>
            <w:r>
              <w:t>0.46</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0.46</w:t>
            </w:r>
          </w:p>
        </w:tc>
      </w:tr>
      <w:tr w:rsidR="008A0C0D" w:rsidTr="00C43015">
        <w:trPr>
          <w:trHeight w:val="369"/>
          <w:jc w:val="center"/>
        </w:trPr>
        <w:tc>
          <w:tcPr>
            <w:tcW w:w="850" w:type="dxa"/>
            <w:vAlign w:val="center"/>
          </w:tcPr>
          <w:p w:rsidR="008A0C0D" w:rsidRDefault="008A0C0D" w:rsidP="00C43015">
            <w:pPr>
              <w:pStyle w:val="3"/>
            </w:pPr>
            <w:r>
              <w:t>13</w:t>
            </w:r>
          </w:p>
        </w:tc>
        <w:tc>
          <w:tcPr>
            <w:tcW w:w="1191" w:type="dxa"/>
            <w:vAlign w:val="center"/>
          </w:tcPr>
          <w:p w:rsidR="008A0C0D" w:rsidRDefault="008A0C0D" w:rsidP="00C43015">
            <w:pPr>
              <w:pStyle w:val="2"/>
            </w:pPr>
            <w:r>
              <w:t>30226</w:t>
            </w:r>
          </w:p>
        </w:tc>
        <w:tc>
          <w:tcPr>
            <w:tcW w:w="4535" w:type="dxa"/>
            <w:vAlign w:val="center"/>
          </w:tcPr>
          <w:p w:rsidR="008A0C0D" w:rsidRDefault="008A0C0D" w:rsidP="00C43015">
            <w:pPr>
              <w:pStyle w:val="2"/>
            </w:pPr>
            <w:r>
              <w:t>劳务费</w:t>
            </w:r>
          </w:p>
        </w:tc>
        <w:tc>
          <w:tcPr>
            <w:tcW w:w="2551" w:type="dxa"/>
            <w:vAlign w:val="center"/>
          </w:tcPr>
          <w:p w:rsidR="008A0C0D" w:rsidRDefault="008A0C0D" w:rsidP="00C43015">
            <w:pPr>
              <w:pStyle w:val="4"/>
            </w:pPr>
            <w:r>
              <w:t>2.72</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2.72</w:t>
            </w:r>
          </w:p>
        </w:tc>
      </w:tr>
      <w:tr w:rsidR="008A0C0D" w:rsidTr="00C43015">
        <w:trPr>
          <w:trHeight w:val="369"/>
          <w:jc w:val="center"/>
        </w:trPr>
        <w:tc>
          <w:tcPr>
            <w:tcW w:w="850" w:type="dxa"/>
            <w:vAlign w:val="center"/>
          </w:tcPr>
          <w:p w:rsidR="008A0C0D" w:rsidRDefault="008A0C0D" w:rsidP="00C43015">
            <w:pPr>
              <w:pStyle w:val="3"/>
            </w:pPr>
            <w:r>
              <w:t>14</w:t>
            </w:r>
          </w:p>
        </w:tc>
        <w:tc>
          <w:tcPr>
            <w:tcW w:w="1191" w:type="dxa"/>
            <w:vAlign w:val="center"/>
          </w:tcPr>
          <w:p w:rsidR="008A0C0D" w:rsidRDefault="008A0C0D" w:rsidP="00C43015">
            <w:pPr>
              <w:pStyle w:val="2"/>
            </w:pPr>
            <w:r>
              <w:t>30299</w:t>
            </w:r>
          </w:p>
        </w:tc>
        <w:tc>
          <w:tcPr>
            <w:tcW w:w="4535" w:type="dxa"/>
            <w:vAlign w:val="center"/>
          </w:tcPr>
          <w:p w:rsidR="008A0C0D" w:rsidRDefault="008A0C0D" w:rsidP="00C43015">
            <w:pPr>
              <w:pStyle w:val="2"/>
            </w:pPr>
            <w:r>
              <w:t>其他商品和服务支出</w:t>
            </w:r>
          </w:p>
        </w:tc>
        <w:tc>
          <w:tcPr>
            <w:tcW w:w="2551" w:type="dxa"/>
            <w:vAlign w:val="center"/>
          </w:tcPr>
          <w:p w:rsidR="008A0C0D" w:rsidRDefault="008A0C0D" w:rsidP="00C43015">
            <w:pPr>
              <w:pStyle w:val="4"/>
            </w:pPr>
            <w:r>
              <w:t>19.98</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19.98</w:t>
            </w:r>
          </w:p>
        </w:tc>
      </w:tr>
      <w:tr w:rsidR="008A0C0D" w:rsidTr="00C43015">
        <w:trPr>
          <w:trHeight w:val="369"/>
          <w:jc w:val="center"/>
        </w:trPr>
        <w:tc>
          <w:tcPr>
            <w:tcW w:w="850" w:type="dxa"/>
            <w:vAlign w:val="center"/>
          </w:tcPr>
          <w:p w:rsidR="008A0C0D" w:rsidRDefault="008A0C0D" w:rsidP="00C43015">
            <w:pPr>
              <w:pStyle w:val="3"/>
            </w:pPr>
            <w:r>
              <w:t>15</w:t>
            </w:r>
          </w:p>
        </w:tc>
        <w:tc>
          <w:tcPr>
            <w:tcW w:w="1191" w:type="dxa"/>
            <w:vAlign w:val="center"/>
          </w:tcPr>
          <w:p w:rsidR="008A0C0D" w:rsidRDefault="008A0C0D" w:rsidP="00C43015">
            <w:pPr>
              <w:pStyle w:val="2"/>
            </w:pPr>
            <w:r>
              <w:t>303</w:t>
            </w:r>
          </w:p>
        </w:tc>
        <w:tc>
          <w:tcPr>
            <w:tcW w:w="4535" w:type="dxa"/>
            <w:vAlign w:val="center"/>
          </w:tcPr>
          <w:p w:rsidR="008A0C0D" w:rsidRDefault="008A0C0D" w:rsidP="00C43015">
            <w:pPr>
              <w:pStyle w:val="2"/>
            </w:pPr>
            <w:r>
              <w:t>对个人和家庭的补助</w:t>
            </w:r>
          </w:p>
        </w:tc>
        <w:tc>
          <w:tcPr>
            <w:tcW w:w="2551" w:type="dxa"/>
            <w:vAlign w:val="center"/>
          </w:tcPr>
          <w:p w:rsidR="008A0C0D" w:rsidRDefault="008A0C0D" w:rsidP="00C43015">
            <w:pPr>
              <w:pStyle w:val="4"/>
            </w:pPr>
            <w:r>
              <w:t>3949.87</w:t>
            </w:r>
          </w:p>
        </w:tc>
        <w:tc>
          <w:tcPr>
            <w:tcW w:w="2551" w:type="dxa"/>
            <w:vAlign w:val="center"/>
          </w:tcPr>
          <w:p w:rsidR="008A0C0D" w:rsidRDefault="008A0C0D" w:rsidP="00C43015">
            <w:pPr>
              <w:pStyle w:val="4"/>
            </w:pPr>
            <w:r>
              <w:t>3949.87</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16</w:t>
            </w:r>
          </w:p>
        </w:tc>
        <w:tc>
          <w:tcPr>
            <w:tcW w:w="1191" w:type="dxa"/>
            <w:vAlign w:val="center"/>
          </w:tcPr>
          <w:p w:rsidR="008A0C0D" w:rsidRDefault="008A0C0D" w:rsidP="00C43015">
            <w:pPr>
              <w:pStyle w:val="2"/>
            </w:pPr>
            <w:r>
              <w:t>30301</w:t>
            </w:r>
          </w:p>
        </w:tc>
        <w:tc>
          <w:tcPr>
            <w:tcW w:w="4535" w:type="dxa"/>
            <w:vAlign w:val="center"/>
          </w:tcPr>
          <w:p w:rsidR="008A0C0D" w:rsidRDefault="008A0C0D" w:rsidP="00C43015">
            <w:pPr>
              <w:pStyle w:val="2"/>
            </w:pPr>
            <w:r>
              <w:t>离休费</w:t>
            </w:r>
          </w:p>
        </w:tc>
        <w:tc>
          <w:tcPr>
            <w:tcW w:w="2551" w:type="dxa"/>
            <w:vAlign w:val="center"/>
          </w:tcPr>
          <w:p w:rsidR="008A0C0D" w:rsidRDefault="008A0C0D" w:rsidP="00C43015">
            <w:pPr>
              <w:pStyle w:val="4"/>
            </w:pPr>
            <w:r>
              <w:t>251.00</w:t>
            </w:r>
          </w:p>
        </w:tc>
        <w:tc>
          <w:tcPr>
            <w:tcW w:w="2551" w:type="dxa"/>
            <w:vAlign w:val="center"/>
          </w:tcPr>
          <w:p w:rsidR="008A0C0D" w:rsidRDefault="008A0C0D" w:rsidP="00C43015">
            <w:pPr>
              <w:pStyle w:val="4"/>
            </w:pPr>
            <w:r>
              <w:t>251.00</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17</w:t>
            </w:r>
          </w:p>
        </w:tc>
        <w:tc>
          <w:tcPr>
            <w:tcW w:w="1191" w:type="dxa"/>
            <w:vAlign w:val="center"/>
          </w:tcPr>
          <w:p w:rsidR="008A0C0D" w:rsidRDefault="008A0C0D" w:rsidP="00C43015">
            <w:pPr>
              <w:pStyle w:val="2"/>
            </w:pPr>
            <w:r>
              <w:t>30302</w:t>
            </w:r>
          </w:p>
        </w:tc>
        <w:tc>
          <w:tcPr>
            <w:tcW w:w="4535" w:type="dxa"/>
            <w:vAlign w:val="center"/>
          </w:tcPr>
          <w:p w:rsidR="008A0C0D" w:rsidRDefault="008A0C0D" w:rsidP="00C43015">
            <w:pPr>
              <w:pStyle w:val="2"/>
            </w:pPr>
            <w:r>
              <w:t>退休费</w:t>
            </w:r>
          </w:p>
        </w:tc>
        <w:tc>
          <w:tcPr>
            <w:tcW w:w="2551" w:type="dxa"/>
            <w:vAlign w:val="center"/>
          </w:tcPr>
          <w:p w:rsidR="008A0C0D" w:rsidRDefault="008A0C0D" w:rsidP="00C43015">
            <w:pPr>
              <w:pStyle w:val="4"/>
            </w:pPr>
            <w:r>
              <w:t>3651.30</w:t>
            </w:r>
          </w:p>
        </w:tc>
        <w:tc>
          <w:tcPr>
            <w:tcW w:w="2551" w:type="dxa"/>
            <w:vAlign w:val="center"/>
          </w:tcPr>
          <w:p w:rsidR="008A0C0D" w:rsidRDefault="008A0C0D" w:rsidP="00C43015">
            <w:pPr>
              <w:pStyle w:val="4"/>
            </w:pPr>
            <w:r>
              <w:t>3651.30</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18</w:t>
            </w:r>
          </w:p>
        </w:tc>
        <w:tc>
          <w:tcPr>
            <w:tcW w:w="1191" w:type="dxa"/>
            <w:vAlign w:val="center"/>
          </w:tcPr>
          <w:p w:rsidR="008A0C0D" w:rsidRDefault="008A0C0D" w:rsidP="00C43015">
            <w:pPr>
              <w:pStyle w:val="2"/>
            </w:pPr>
            <w:r>
              <w:t>30305</w:t>
            </w:r>
          </w:p>
        </w:tc>
        <w:tc>
          <w:tcPr>
            <w:tcW w:w="4535" w:type="dxa"/>
            <w:vAlign w:val="center"/>
          </w:tcPr>
          <w:p w:rsidR="008A0C0D" w:rsidRDefault="008A0C0D" w:rsidP="00C43015">
            <w:pPr>
              <w:pStyle w:val="2"/>
            </w:pPr>
            <w:r>
              <w:t>生活补助</w:t>
            </w:r>
          </w:p>
        </w:tc>
        <w:tc>
          <w:tcPr>
            <w:tcW w:w="2551" w:type="dxa"/>
            <w:vAlign w:val="center"/>
          </w:tcPr>
          <w:p w:rsidR="008A0C0D" w:rsidRDefault="008A0C0D" w:rsidP="00C43015">
            <w:pPr>
              <w:pStyle w:val="4"/>
            </w:pPr>
            <w:r>
              <w:t>33.00</w:t>
            </w:r>
          </w:p>
        </w:tc>
        <w:tc>
          <w:tcPr>
            <w:tcW w:w="2551" w:type="dxa"/>
            <w:vAlign w:val="center"/>
          </w:tcPr>
          <w:p w:rsidR="008A0C0D" w:rsidRDefault="008A0C0D" w:rsidP="00C43015">
            <w:pPr>
              <w:pStyle w:val="4"/>
            </w:pPr>
            <w:r>
              <w:t>33.00</w:t>
            </w:r>
          </w:p>
        </w:tc>
        <w:tc>
          <w:tcPr>
            <w:tcW w:w="2551" w:type="dxa"/>
            <w:vAlign w:val="center"/>
          </w:tcPr>
          <w:p w:rsidR="008A0C0D" w:rsidRDefault="008A0C0D" w:rsidP="00C43015">
            <w:pPr>
              <w:pStyle w:val="4"/>
            </w:pPr>
          </w:p>
        </w:tc>
      </w:tr>
      <w:tr w:rsidR="008A0C0D" w:rsidTr="00C43015">
        <w:trPr>
          <w:trHeight w:val="369"/>
          <w:jc w:val="center"/>
        </w:trPr>
        <w:tc>
          <w:tcPr>
            <w:tcW w:w="850" w:type="dxa"/>
            <w:vAlign w:val="center"/>
          </w:tcPr>
          <w:p w:rsidR="008A0C0D" w:rsidRDefault="008A0C0D" w:rsidP="00C43015">
            <w:pPr>
              <w:pStyle w:val="3"/>
            </w:pPr>
            <w:r>
              <w:t>19</w:t>
            </w:r>
          </w:p>
        </w:tc>
        <w:tc>
          <w:tcPr>
            <w:tcW w:w="1191" w:type="dxa"/>
            <w:vAlign w:val="center"/>
          </w:tcPr>
          <w:p w:rsidR="008A0C0D" w:rsidRDefault="008A0C0D" w:rsidP="00C43015">
            <w:pPr>
              <w:pStyle w:val="2"/>
            </w:pPr>
            <w:r>
              <w:t>30309</w:t>
            </w:r>
          </w:p>
        </w:tc>
        <w:tc>
          <w:tcPr>
            <w:tcW w:w="4535" w:type="dxa"/>
            <w:vAlign w:val="center"/>
          </w:tcPr>
          <w:p w:rsidR="008A0C0D" w:rsidRDefault="008A0C0D" w:rsidP="00C43015">
            <w:pPr>
              <w:pStyle w:val="2"/>
            </w:pPr>
            <w:r>
              <w:t>奖励金</w:t>
            </w:r>
          </w:p>
        </w:tc>
        <w:tc>
          <w:tcPr>
            <w:tcW w:w="2551" w:type="dxa"/>
            <w:vAlign w:val="center"/>
          </w:tcPr>
          <w:p w:rsidR="008A0C0D" w:rsidRDefault="008A0C0D" w:rsidP="00C43015">
            <w:pPr>
              <w:pStyle w:val="4"/>
            </w:pPr>
            <w:r>
              <w:t>14.57</w:t>
            </w:r>
          </w:p>
        </w:tc>
        <w:tc>
          <w:tcPr>
            <w:tcW w:w="2551" w:type="dxa"/>
            <w:vAlign w:val="center"/>
          </w:tcPr>
          <w:p w:rsidR="008A0C0D" w:rsidRDefault="008A0C0D" w:rsidP="00C43015">
            <w:pPr>
              <w:pStyle w:val="4"/>
            </w:pPr>
            <w:r>
              <w:t>14.57</w:t>
            </w:r>
          </w:p>
        </w:tc>
        <w:tc>
          <w:tcPr>
            <w:tcW w:w="2551" w:type="dxa"/>
            <w:vAlign w:val="center"/>
          </w:tcPr>
          <w:p w:rsidR="008A0C0D" w:rsidRDefault="008A0C0D" w:rsidP="00C43015">
            <w:pPr>
              <w:pStyle w:val="4"/>
            </w:pP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功能分类科目</w:t>
            </w:r>
          </w:p>
        </w:tc>
        <w:tc>
          <w:tcPr>
            <w:tcW w:w="2551" w:type="dxa"/>
            <w:vMerge w:val="restart"/>
            <w:vAlign w:val="center"/>
          </w:tcPr>
          <w:p w:rsidR="008A0C0D" w:rsidRDefault="008A0C0D" w:rsidP="00C43015">
            <w:pPr>
              <w:pStyle w:val="1"/>
            </w:pPr>
            <w:r>
              <w:t>合计</w:t>
            </w:r>
          </w:p>
        </w:tc>
        <w:tc>
          <w:tcPr>
            <w:tcW w:w="2551" w:type="dxa"/>
            <w:vMerge w:val="restart"/>
            <w:vAlign w:val="center"/>
          </w:tcPr>
          <w:p w:rsidR="008A0C0D" w:rsidRDefault="008A0C0D" w:rsidP="00C43015">
            <w:pPr>
              <w:pStyle w:val="1"/>
            </w:pPr>
            <w:r>
              <w:t>基本支出</w:t>
            </w:r>
          </w:p>
        </w:tc>
        <w:tc>
          <w:tcPr>
            <w:tcW w:w="2551" w:type="dxa"/>
            <w:vMerge w:val="restart"/>
            <w:vAlign w:val="center"/>
          </w:tcPr>
          <w:p w:rsidR="008A0C0D" w:rsidRDefault="008A0C0D" w:rsidP="00C43015">
            <w:pPr>
              <w:pStyle w:val="1"/>
            </w:pPr>
            <w:r>
              <w:t>项目支出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Merge/>
          </w:tcPr>
          <w:p w:rsidR="008A0C0D" w:rsidRDefault="008A0C0D" w:rsidP="00C43015"/>
        </w:tc>
        <w:tc>
          <w:tcPr>
            <w:tcW w:w="2551" w:type="dxa"/>
            <w:vMerge/>
          </w:tcPr>
          <w:p w:rsidR="008A0C0D" w:rsidRDefault="008A0C0D" w:rsidP="00C43015"/>
        </w:tc>
        <w:tc>
          <w:tcPr>
            <w:tcW w:w="255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r>
              <w:t>1</w:t>
            </w:r>
          </w:p>
        </w:tc>
        <w:tc>
          <w:tcPr>
            <w:tcW w:w="1191" w:type="dxa"/>
            <w:vAlign w:val="center"/>
          </w:tcPr>
          <w:p w:rsidR="008A0C0D" w:rsidRDefault="008A0C0D" w:rsidP="00C43015">
            <w:pPr>
              <w:pStyle w:val="5"/>
            </w:pPr>
          </w:p>
        </w:tc>
        <w:tc>
          <w:tcPr>
            <w:tcW w:w="4535" w:type="dxa"/>
            <w:vAlign w:val="center"/>
          </w:tcPr>
          <w:p w:rsidR="008A0C0D" w:rsidRDefault="008A0C0D" w:rsidP="00C43015">
            <w:pPr>
              <w:pStyle w:val="6"/>
            </w:pPr>
            <w:r>
              <w:t>合计</w:t>
            </w:r>
          </w:p>
        </w:tc>
        <w:tc>
          <w:tcPr>
            <w:tcW w:w="2551" w:type="dxa"/>
            <w:vAlign w:val="center"/>
          </w:tcPr>
          <w:p w:rsidR="008A0C0D" w:rsidRDefault="008A0C0D" w:rsidP="00C43015">
            <w:pPr>
              <w:pStyle w:val="7"/>
            </w:pPr>
            <w:r>
              <w:t>20.00</w:t>
            </w:r>
          </w:p>
        </w:tc>
        <w:tc>
          <w:tcPr>
            <w:tcW w:w="2551" w:type="dxa"/>
            <w:vAlign w:val="center"/>
          </w:tcPr>
          <w:p w:rsidR="008A0C0D" w:rsidRDefault="008A0C0D" w:rsidP="00C43015">
            <w:pPr>
              <w:pStyle w:val="7"/>
            </w:pPr>
          </w:p>
        </w:tc>
        <w:tc>
          <w:tcPr>
            <w:tcW w:w="2551" w:type="dxa"/>
            <w:vAlign w:val="center"/>
          </w:tcPr>
          <w:p w:rsidR="008A0C0D" w:rsidRDefault="008A0C0D" w:rsidP="00C43015">
            <w:pPr>
              <w:pStyle w:val="7"/>
            </w:pPr>
            <w:r>
              <w:t>20.00</w:t>
            </w:r>
          </w:p>
        </w:tc>
      </w:tr>
      <w:tr w:rsidR="008A0C0D" w:rsidTr="00C43015">
        <w:trPr>
          <w:trHeight w:val="369"/>
          <w:jc w:val="center"/>
        </w:trPr>
        <w:tc>
          <w:tcPr>
            <w:tcW w:w="850" w:type="dxa"/>
            <w:vAlign w:val="center"/>
          </w:tcPr>
          <w:p w:rsidR="008A0C0D" w:rsidRDefault="008A0C0D" w:rsidP="00C43015">
            <w:pPr>
              <w:pStyle w:val="3"/>
            </w:pPr>
            <w:r>
              <w:t>2</w:t>
            </w:r>
          </w:p>
        </w:tc>
        <w:tc>
          <w:tcPr>
            <w:tcW w:w="1191" w:type="dxa"/>
            <w:vAlign w:val="center"/>
          </w:tcPr>
          <w:p w:rsidR="008A0C0D" w:rsidRDefault="008A0C0D" w:rsidP="00C43015">
            <w:pPr>
              <w:pStyle w:val="2"/>
            </w:pPr>
            <w:r>
              <w:t>229</w:t>
            </w:r>
          </w:p>
        </w:tc>
        <w:tc>
          <w:tcPr>
            <w:tcW w:w="4535" w:type="dxa"/>
            <w:vAlign w:val="center"/>
          </w:tcPr>
          <w:p w:rsidR="008A0C0D" w:rsidRDefault="008A0C0D" w:rsidP="00C43015">
            <w:pPr>
              <w:pStyle w:val="2"/>
            </w:pPr>
            <w:r>
              <w:t>其他支出</w:t>
            </w:r>
          </w:p>
        </w:tc>
        <w:tc>
          <w:tcPr>
            <w:tcW w:w="2551" w:type="dxa"/>
            <w:vAlign w:val="center"/>
          </w:tcPr>
          <w:p w:rsidR="008A0C0D" w:rsidRDefault="008A0C0D" w:rsidP="00C43015">
            <w:pPr>
              <w:pStyle w:val="4"/>
            </w:pPr>
            <w:r>
              <w:t>20.00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20.00</w:t>
            </w:r>
          </w:p>
        </w:tc>
      </w:tr>
      <w:tr w:rsidR="008A0C0D" w:rsidTr="00C43015">
        <w:trPr>
          <w:trHeight w:val="369"/>
          <w:jc w:val="center"/>
        </w:trPr>
        <w:tc>
          <w:tcPr>
            <w:tcW w:w="850" w:type="dxa"/>
            <w:vAlign w:val="center"/>
          </w:tcPr>
          <w:p w:rsidR="008A0C0D" w:rsidRDefault="008A0C0D" w:rsidP="00C43015">
            <w:pPr>
              <w:pStyle w:val="3"/>
            </w:pPr>
            <w:r>
              <w:t>3</w:t>
            </w:r>
          </w:p>
        </w:tc>
        <w:tc>
          <w:tcPr>
            <w:tcW w:w="1191" w:type="dxa"/>
            <w:vAlign w:val="center"/>
          </w:tcPr>
          <w:p w:rsidR="008A0C0D" w:rsidRDefault="008A0C0D" w:rsidP="00C43015">
            <w:pPr>
              <w:pStyle w:val="2"/>
            </w:pPr>
            <w:r>
              <w:t>22960</w:t>
            </w:r>
          </w:p>
        </w:tc>
        <w:tc>
          <w:tcPr>
            <w:tcW w:w="4535" w:type="dxa"/>
            <w:vAlign w:val="center"/>
          </w:tcPr>
          <w:p w:rsidR="008A0C0D" w:rsidRDefault="008A0C0D" w:rsidP="00C43015">
            <w:pPr>
              <w:pStyle w:val="2"/>
            </w:pPr>
            <w:r>
              <w:t>彩票公益金安排的支出</w:t>
            </w:r>
          </w:p>
        </w:tc>
        <w:tc>
          <w:tcPr>
            <w:tcW w:w="2551" w:type="dxa"/>
            <w:vAlign w:val="center"/>
          </w:tcPr>
          <w:p w:rsidR="008A0C0D" w:rsidRDefault="008A0C0D" w:rsidP="00C43015">
            <w:pPr>
              <w:pStyle w:val="4"/>
            </w:pPr>
            <w:r>
              <w:t>20.00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20.00</w:t>
            </w:r>
          </w:p>
        </w:tc>
      </w:tr>
      <w:tr w:rsidR="008A0C0D" w:rsidTr="00C43015">
        <w:trPr>
          <w:trHeight w:val="369"/>
          <w:jc w:val="center"/>
        </w:trPr>
        <w:tc>
          <w:tcPr>
            <w:tcW w:w="850" w:type="dxa"/>
            <w:vAlign w:val="center"/>
          </w:tcPr>
          <w:p w:rsidR="008A0C0D" w:rsidRDefault="008A0C0D" w:rsidP="00C43015">
            <w:pPr>
              <w:pStyle w:val="3"/>
            </w:pPr>
            <w:r>
              <w:t>4</w:t>
            </w:r>
          </w:p>
        </w:tc>
        <w:tc>
          <w:tcPr>
            <w:tcW w:w="1191" w:type="dxa"/>
            <w:vAlign w:val="center"/>
          </w:tcPr>
          <w:p w:rsidR="008A0C0D" w:rsidRDefault="008A0C0D" w:rsidP="00C43015">
            <w:pPr>
              <w:pStyle w:val="2"/>
            </w:pPr>
            <w:r>
              <w:t>2296003</w:t>
            </w:r>
          </w:p>
        </w:tc>
        <w:tc>
          <w:tcPr>
            <w:tcW w:w="4535" w:type="dxa"/>
            <w:vAlign w:val="center"/>
          </w:tcPr>
          <w:p w:rsidR="008A0C0D" w:rsidRDefault="008A0C0D" w:rsidP="00C43015">
            <w:pPr>
              <w:pStyle w:val="2"/>
            </w:pPr>
            <w:r>
              <w:t>用于体育事业的彩票公益金支出</w:t>
            </w:r>
          </w:p>
        </w:tc>
        <w:tc>
          <w:tcPr>
            <w:tcW w:w="2551" w:type="dxa"/>
            <w:vAlign w:val="center"/>
          </w:tcPr>
          <w:p w:rsidR="008A0C0D" w:rsidRDefault="008A0C0D" w:rsidP="00C43015">
            <w:pPr>
              <w:pStyle w:val="4"/>
            </w:pPr>
            <w:r>
              <w:t>20.00</w:t>
            </w: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r>
              <w:t>20.00</w:t>
            </w:r>
          </w:p>
        </w:tc>
      </w:tr>
    </w:tbl>
    <w:p w:rsidR="008A0C0D" w:rsidRDefault="008A0C0D" w:rsidP="008A0C0D">
      <w:pPr>
        <w:sectPr w:rsidR="008A0C0D">
          <w:pgSz w:w="16840" w:h="11900" w:orient="landscape"/>
          <w:pgMar w:top="1361" w:right="1020" w:bottom="1134" w:left="1020" w:header="720" w:footer="720" w:gutter="0"/>
          <w:cols w:space="720"/>
        </w:sectPr>
      </w:pP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0C0D" w:rsidTr="00C4301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5726" w:type="dxa"/>
            <w:gridSpan w:val="2"/>
            <w:vAlign w:val="center"/>
          </w:tcPr>
          <w:p w:rsidR="008A0C0D" w:rsidRDefault="008A0C0D" w:rsidP="00C43015">
            <w:pPr>
              <w:pStyle w:val="1"/>
            </w:pPr>
            <w:r>
              <w:t>功能分类科目</w:t>
            </w:r>
          </w:p>
        </w:tc>
        <w:tc>
          <w:tcPr>
            <w:tcW w:w="2551" w:type="dxa"/>
            <w:vMerge w:val="restart"/>
            <w:vAlign w:val="center"/>
          </w:tcPr>
          <w:p w:rsidR="008A0C0D" w:rsidRDefault="008A0C0D" w:rsidP="00C43015">
            <w:pPr>
              <w:pStyle w:val="1"/>
            </w:pPr>
            <w:r>
              <w:t>合计</w:t>
            </w:r>
          </w:p>
        </w:tc>
        <w:tc>
          <w:tcPr>
            <w:tcW w:w="2551" w:type="dxa"/>
            <w:vMerge w:val="restart"/>
            <w:vAlign w:val="center"/>
          </w:tcPr>
          <w:p w:rsidR="008A0C0D" w:rsidRDefault="008A0C0D" w:rsidP="00C43015">
            <w:pPr>
              <w:pStyle w:val="1"/>
            </w:pPr>
            <w:r>
              <w:t>基本支出</w:t>
            </w:r>
          </w:p>
        </w:tc>
        <w:tc>
          <w:tcPr>
            <w:tcW w:w="2551" w:type="dxa"/>
            <w:vMerge w:val="restart"/>
            <w:vAlign w:val="center"/>
          </w:tcPr>
          <w:p w:rsidR="008A0C0D" w:rsidRDefault="008A0C0D" w:rsidP="00C43015">
            <w:pPr>
              <w:pStyle w:val="1"/>
            </w:pPr>
            <w:r>
              <w:t>项目支出</w:t>
            </w:r>
          </w:p>
        </w:tc>
      </w:tr>
      <w:tr w:rsidR="008A0C0D" w:rsidTr="00C43015">
        <w:trPr>
          <w:trHeight w:val="369"/>
          <w:tblHeader/>
          <w:jc w:val="center"/>
        </w:trPr>
        <w:tc>
          <w:tcPr>
            <w:tcW w:w="850" w:type="dxa"/>
            <w:vMerge/>
          </w:tcPr>
          <w:p w:rsidR="008A0C0D" w:rsidRDefault="008A0C0D" w:rsidP="00C43015"/>
        </w:tc>
        <w:tc>
          <w:tcPr>
            <w:tcW w:w="1191" w:type="dxa"/>
            <w:vAlign w:val="center"/>
          </w:tcPr>
          <w:p w:rsidR="008A0C0D" w:rsidRDefault="008A0C0D" w:rsidP="00C43015">
            <w:pPr>
              <w:pStyle w:val="1"/>
            </w:pPr>
            <w:r>
              <w:t>科目编码</w:t>
            </w:r>
          </w:p>
        </w:tc>
        <w:tc>
          <w:tcPr>
            <w:tcW w:w="4535" w:type="dxa"/>
            <w:vAlign w:val="center"/>
          </w:tcPr>
          <w:p w:rsidR="008A0C0D" w:rsidRDefault="008A0C0D" w:rsidP="00C43015">
            <w:pPr>
              <w:pStyle w:val="1"/>
            </w:pPr>
            <w:r>
              <w:t>科目名称</w:t>
            </w:r>
          </w:p>
        </w:tc>
        <w:tc>
          <w:tcPr>
            <w:tcW w:w="2551" w:type="dxa"/>
            <w:vMerge/>
          </w:tcPr>
          <w:p w:rsidR="008A0C0D" w:rsidRDefault="008A0C0D" w:rsidP="00C43015"/>
        </w:tc>
        <w:tc>
          <w:tcPr>
            <w:tcW w:w="2551" w:type="dxa"/>
            <w:vMerge/>
          </w:tcPr>
          <w:p w:rsidR="008A0C0D" w:rsidRDefault="008A0C0D" w:rsidP="00C43015"/>
        </w:tc>
        <w:tc>
          <w:tcPr>
            <w:tcW w:w="2551" w:type="dxa"/>
            <w:vMerge/>
          </w:tcPr>
          <w:p w:rsidR="008A0C0D" w:rsidRDefault="008A0C0D" w:rsidP="00C43015"/>
        </w:tc>
      </w:tr>
      <w:tr w:rsidR="008A0C0D" w:rsidTr="00C43015">
        <w:trPr>
          <w:trHeight w:val="369"/>
          <w:tblHeader/>
          <w:jc w:val="center"/>
        </w:trPr>
        <w:tc>
          <w:tcPr>
            <w:tcW w:w="850" w:type="dxa"/>
            <w:vAlign w:val="center"/>
          </w:tcPr>
          <w:p w:rsidR="008A0C0D" w:rsidRDefault="008A0C0D" w:rsidP="00C43015">
            <w:pPr>
              <w:pStyle w:val="1"/>
            </w:pPr>
            <w:r>
              <w:t>栏次</w:t>
            </w:r>
          </w:p>
        </w:tc>
        <w:tc>
          <w:tcPr>
            <w:tcW w:w="1191" w:type="dxa"/>
            <w:vAlign w:val="center"/>
          </w:tcPr>
          <w:p w:rsidR="008A0C0D" w:rsidRDefault="008A0C0D" w:rsidP="00C43015">
            <w:pPr>
              <w:pStyle w:val="1"/>
            </w:pPr>
            <w:r>
              <w:t>1</w:t>
            </w:r>
          </w:p>
        </w:tc>
        <w:tc>
          <w:tcPr>
            <w:tcW w:w="4535" w:type="dxa"/>
            <w:vAlign w:val="center"/>
          </w:tcPr>
          <w:p w:rsidR="008A0C0D" w:rsidRDefault="008A0C0D" w:rsidP="00C43015">
            <w:pPr>
              <w:pStyle w:val="1"/>
            </w:pPr>
            <w:r>
              <w:t>2</w:t>
            </w:r>
          </w:p>
        </w:tc>
        <w:tc>
          <w:tcPr>
            <w:tcW w:w="2551" w:type="dxa"/>
            <w:vAlign w:val="center"/>
          </w:tcPr>
          <w:p w:rsidR="008A0C0D" w:rsidRDefault="008A0C0D" w:rsidP="00C43015">
            <w:pPr>
              <w:pStyle w:val="1"/>
            </w:pPr>
            <w:r>
              <w:t>3</w:t>
            </w:r>
          </w:p>
        </w:tc>
        <w:tc>
          <w:tcPr>
            <w:tcW w:w="2551" w:type="dxa"/>
            <w:vAlign w:val="center"/>
          </w:tcPr>
          <w:p w:rsidR="008A0C0D" w:rsidRDefault="008A0C0D" w:rsidP="00C43015">
            <w:pPr>
              <w:pStyle w:val="1"/>
            </w:pPr>
            <w:r>
              <w:t>4</w:t>
            </w:r>
          </w:p>
        </w:tc>
        <w:tc>
          <w:tcPr>
            <w:tcW w:w="2551" w:type="dxa"/>
            <w:vAlign w:val="center"/>
          </w:tcPr>
          <w:p w:rsidR="008A0C0D" w:rsidRDefault="008A0C0D" w:rsidP="00C43015">
            <w:pPr>
              <w:pStyle w:val="1"/>
            </w:pPr>
            <w:r>
              <w:t>5</w:t>
            </w:r>
          </w:p>
        </w:tc>
      </w:tr>
      <w:tr w:rsidR="008A0C0D" w:rsidTr="00C43015">
        <w:trPr>
          <w:trHeight w:val="369"/>
          <w:jc w:val="center"/>
        </w:trPr>
        <w:tc>
          <w:tcPr>
            <w:tcW w:w="850" w:type="dxa"/>
            <w:vAlign w:val="center"/>
          </w:tcPr>
          <w:p w:rsidR="008A0C0D" w:rsidRDefault="008A0C0D" w:rsidP="00C43015">
            <w:pPr>
              <w:pStyle w:val="3"/>
            </w:pPr>
          </w:p>
        </w:tc>
        <w:tc>
          <w:tcPr>
            <w:tcW w:w="1191" w:type="dxa"/>
            <w:vAlign w:val="center"/>
          </w:tcPr>
          <w:p w:rsidR="008A0C0D" w:rsidRDefault="008A0C0D" w:rsidP="00C43015">
            <w:pPr>
              <w:pStyle w:val="2"/>
            </w:pPr>
          </w:p>
        </w:tc>
        <w:tc>
          <w:tcPr>
            <w:tcW w:w="4535" w:type="dxa"/>
            <w:vAlign w:val="center"/>
          </w:tcPr>
          <w:p w:rsidR="008A0C0D" w:rsidRDefault="008A0C0D" w:rsidP="00C43015">
            <w:pPr>
              <w:pStyle w:val="2"/>
            </w:pP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p>
        </w:tc>
        <w:tc>
          <w:tcPr>
            <w:tcW w:w="2551" w:type="dxa"/>
            <w:vAlign w:val="center"/>
          </w:tcPr>
          <w:p w:rsidR="008A0C0D" w:rsidRDefault="008A0C0D" w:rsidP="00C43015">
            <w:pPr>
              <w:pStyle w:val="4"/>
            </w:pPr>
          </w:p>
        </w:tc>
      </w:tr>
    </w:tbl>
    <w:p w:rsidR="008A0C0D" w:rsidRDefault="008A0C0D" w:rsidP="008A0C0D">
      <w:pPr>
        <w:ind w:firstLine="420"/>
        <w:sectPr w:rsidR="008A0C0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A0C0D" w:rsidRDefault="008A0C0D" w:rsidP="008A0C0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8A0C0D" w:rsidTr="00C4301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2381" w:type="dxa"/>
            <w:tcBorders>
              <w:top w:val="single" w:sz="6" w:space="0" w:color="FFFFFF"/>
              <w:left w:val="single" w:sz="6" w:space="0" w:color="FFFFFF"/>
              <w:right w:val="single" w:sz="6" w:space="0" w:color="FFFFFF"/>
            </w:tcBorders>
            <w:vAlign w:val="center"/>
          </w:tcPr>
          <w:p w:rsidR="008A0C0D" w:rsidRDefault="008A0C0D" w:rsidP="00C4301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单位：万元</w:t>
            </w:r>
          </w:p>
        </w:tc>
      </w:tr>
      <w:tr w:rsidR="008A0C0D" w:rsidTr="00C43015">
        <w:trPr>
          <w:trHeight w:val="369"/>
          <w:tblHeader/>
          <w:jc w:val="center"/>
        </w:trPr>
        <w:tc>
          <w:tcPr>
            <w:tcW w:w="850" w:type="dxa"/>
            <w:vMerge w:val="restart"/>
            <w:vAlign w:val="center"/>
          </w:tcPr>
          <w:p w:rsidR="008A0C0D" w:rsidRDefault="008A0C0D" w:rsidP="00C43015">
            <w:pPr>
              <w:pStyle w:val="1"/>
            </w:pPr>
            <w:r>
              <w:t>序号</w:t>
            </w:r>
          </w:p>
        </w:tc>
        <w:tc>
          <w:tcPr>
            <w:tcW w:w="3798" w:type="dxa"/>
            <w:vMerge w:val="restart"/>
            <w:vAlign w:val="center"/>
          </w:tcPr>
          <w:p w:rsidR="008A0C0D" w:rsidRDefault="008A0C0D" w:rsidP="00C43015">
            <w:pPr>
              <w:pStyle w:val="1"/>
            </w:pPr>
            <w:r>
              <w:t>项  目</w:t>
            </w:r>
          </w:p>
        </w:tc>
        <w:tc>
          <w:tcPr>
            <w:tcW w:w="9524" w:type="dxa"/>
            <w:gridSpan w:val="4"/>
            <w:vAlign w:val="center"/>
          </w:tcPr>
          <w:p w:rsidR="008A0C0D" w:rsidRDefault="008A0C0D" w:rsidP="00C43015">
            <w:pPr>
              <w:pStyle w:val="1"/>
            </w:pPr>
            <w:r>
              <w:t>资 金 性 质</w:t>
            </w:r>
          </w:p>
        </w:tc>
      </w:tr>
      <w:tr w:rsidR="008A0C0D" w:rsidTr="00C43015">
        <w:trPr>
          <w:trHeight w:val="567"/>
          <w:tblHeader/>
          <w:jc w:val="center"/>
        </w:trPr>
        <w:tc>
          <w:tcPr>
            <w:tcW w:w="850" w:type="dxa"/>
            <w:vMerge/>
          </w:tcPr>
          <w:p w:rsidR="008A0C0D" w:rsidRDefault="008A0C0D" w:rsidP="00C43015"/>
        </w:tc>
        <w:tc>
          <w:tcPr>
            <w:tcW w:w="3798" w:type="dxa"/>
            <w:vMerge/>
          </w:tcPr>
          <w:p w:rsidR="008A0C0D" w:rsidRDefault="008A0C0D" w:rsidP="00C43015"/>
        </w:tc>
        <w:tc>
          <w:tcPr>
            <w:tcW w:w="2381" w:type="dxa"/>
            <w:vAlign w:val="center"/>
          </w:tcPr>
          <w:p w:rsidR="008A0C0D" w:rsidRDefault="008A0C0D" w:rsidP="00C43015">
            <w:pPr>
              <w:pStyle w:val="1"/>
            </w:pPr>
            <w:r>
              <w:t>合计</w:t>
            </w:r>
          </w:p>
        </w:tc>
        <w:tc>
          <w:tcPr>
            <w:tcW w:w="2381" w:type="dxa"/>
            <w:vAlign w:val="center"/>
          </w:tcPr>
          <w:p w:rsidR="008A0C0D" w:rsidRDefault="008A0C0D" w:rsidP="00C43015">
            <w:pPr>
              <w:pStyle w:val="1"/>
            </w:pPr>
            <w:r>
              <w:t>一般公共预算              财政拨款</w:t>
            </w:r>
          </w:p>
        </w:tc>
        <w:tc>
          <w:tcPr>
            <w:tcW w:w="2381" w:type="dxa"/>
            <w:vAlign w:val="center"/>
          </w:tcPr>
          <w:p w:rsidR="008A0C0D" w:rsidRDefault="008A0C0D" w:rsidP="00C43015">
            <w:pPr>
              <w:pStyle w:val="1"/>
            </w:pPr>
            <w:r>
              <w:t>政府性基金                  预算拨款</w:t>
            </w:r>
          </w:p>
        </w:tc>
        <w:tc>
          <w:tcPr>
            <w:tcW w:w="2381" w:type="dxa"/>
            <w:vAlign w:val="center"/>
          </w:tcPr>
          <w:p w:rsidR="008A0C0D" w:rsidRDefault="008A0C0D" w:rsidP="00C43015">
            <w:pPr>
              <w:pStyle w:val="1"/>
            </w:pPr>
            <w:r>
              <w:t>国有资本经营              预算财政拨款</w:t>
            </w:r>
          </w:p>
        </w:tc>
      </w:tr>
      <w:tr w:rsidR="008A0C0D" w:rsidTr="00C43015">
        <w:trPr>
          <w:trHeight w:val="567"/>
          <w:tblHeader/>
          <w:jc w:val="center"/>
        </w:trPr>
        <w:tc>
          <w:tcPr>
            <w:tcW w:w="850" w:type="dxa"/>
            <w:vAlign w:val="center"/>
          </w:tcPr>
          <w:p w:rsidR="008A0C0D" w:rsidRDefault="008A0C0D" w:rsidP="00C43015">
            <w:pPr>
              <w:pStyle w:val="1"/>
            </w:pPr>
            <w:r>
              <w:t>栏次</w:t>
            </w:r>
          </w:p>
        </w:tc>
        <w:tc>
          <w:tcPr>
            <w:tcW w:w="3798" w:type="dxa"/>
            <w:vAlign w:val="center"/>
          </w:tcPr>
          <w:p w:rsidR="008A0C0D" w:rsidRDefault="008A0C0D" w:rsidP="00C43015">
            <w:pPr>
              <w:pStyle w:val="1"/>
            </w:pPr>
            <w:r>
              <w:t>1</w:t>
            </w:r>
          </w:p>
        </w:tc>
        <w:tc>
          <w:tcPr>
            <w:tcW w:w="2381" w:type="dxa"/>
            <w:vAlign w:val="center"/>
          </w:tcPr>
          <w:p w:rsidR="008A0C0D" w:rsidRDefault="008A0C0D" w:rsidP="00C43015">
            <w:pPr>
              <w:pStyle w:val="1"/>
            </w:pPr>
            <w:r>
              <w:t>2</w:t>
            </w:r>
          </w:p>
        </w:tc>
        <w:tc>
          <w:tcPr>
            <w:tcW w:w="2381" w:type="dxa"/>
            <w:vAlign w:val="center"/>
          </w:tcPr>
          <w:p w:rsidR="008A0C0D" w:rsidRDefault="008A0C0D" w:rsidP="00C43015">
            <w:pPr>
              <w:pStyle w:val="1"/>
            </w:pPr>
            <w:r>
              <w:t>3</w:t>
            </w:r>
          </w:p>
        </w:tc>
        <w:tc>
          <w:tcPr>
            <w:tcW w:w="2381" w:type="dxa"/>
            <w:vAlign w:val="center"/>
          </w:tcPr>
          <w:p w:rsidR="008A0C0D" w:rsidRDefault="008A0C0D" w:rsidP="00C43015">
            <w:pPr>
              <w:pStyle w:val="1"/>
            </w:pPr>
            <w:r>
              <w:t>4</w:t>
            </w:r>
          </w:p>
        </w:tc>
        <w:tc>
          <w:tcPr>
            <w:tcW w:w="2381" w:type="dxa"/>
            <w:vAlign w:val="center"/>
          </w:tcPr>
          <w:p w:rsidR="008A0C0D" w:rsidRDefault="008A0C0D" w:rsidP="00C43015">
            <w:pPr>
              <w:pStyle w:val="1"/>
            </w:pPr>
            <w:r>
              <w:t>5</w:t>
            </w:r>
          </w:p>
        </w:tc>
      </w:tr>
      <w:tr w:rsidR="008A0C0D" w:rsidTr="00C43015">
        <w:trPr>
          <w:trHeight w:val="567"/>
          <w:jc w:val="center"/>
        </w:trPr>
        <w:tc>
          <w:tcPr>
            <w:tcW w:w="850" w:type="dxa"/>
            <w:vAlign w:val="center"/>
          </w:tcPr>
          <w:p w:rsidR="008A0C0D" w:rsidRDefault="008A0C0D" w:rsidP="00C43015">
            <w:pPr>
              <w:pStyle w:val="3"/>
            </w:pPr>
          </w:p>
        </w:tc>
        <w:tc>
          <w:tcPr>
            <w:tcW w:w="3798" w:type="dxa"/>
            <w:vAlign w:val="center"/>
          </w:tcPr>
          <w:p w:rsidR="008A0C0D" w:rsidRDefault="008A0C0D" w:rsidP="00C43015">
            <w:pPr>
              <w:pStyle w:val="2"/>
            </w:pPr>
          </w:p>
        </w:tc>
        <w:tc>
          <w:tcPr>
            <w:tcW w:w="2381" w:type="dxa"/>
            <w:vAlign w:val="center"/>
          </w:tcPr>
          <w:p w:rsidR="008A0C0D" w:rsidRDefault="008A0C0D" w:rsidP="00C43015">
            <w:pPr>
              <w:pStyle w:val="4"/>
            </w:pPr>
          </w:p>
        </w:tc>
        <w:tc>
          <w:tcPr>
            <w:tcW w:w="2381" w:type="dxa"/>
            <w:vAlign w:val="center"/>
          </w:tcPr>
          <w:p w:rsidR="008A0C0D" w:rsidRDefault="008A0C0D" w:rsidP="00C43015">
            <w:pPr>
              <w:pStyle w:val="4"/>
            </w:pPr>
          </w:p>
        </w:tc>
        <w:tc>
          <w:tcPr>
            <w:tcW w:w="2381" w:type="dxa"/>
            <w:vAlign w:val="center"/>
          </w:tcPr>
          <w:p w:rsidR="008A0C0D" w:rsidRDefault="008A0C0D" w:rsidP="00C43015">
            <w:pPr>
              <w:pStyle w:val="4"/>
            </w:pPr>
          </w:p>
        </w:tc>
        <w:tc>
          <w:tcPr>
            <w:tcW w:w="2381" w:type="dxa"/>
            <w:vAlign w:val="center"/>
          </w:tcPr>
          <w:p w:rsidR="008A0C0D" w:rsidRDefault="008A0C0D" w:rsidP="00C43015">
            <w:pPr>
              <w:pStyle w:val="4"/>
            </w:pPr>
          </w:p>
        </w:tc>
      </w:tr>
    </w:tbl>
    <w:p w:rsidR="008A0C0D" w:rsidRDefault="008A0C0D" w:rsidP="008A0C0D">
      <w:pPr>
        <w:ind w:firstLine="420"/>
        <w:sectPr w:rsidR="008A0C0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8A0C0D" w:rsidRDefault="008A0C0D" w:rsidP="008A0C0D">
      <w:pPr>
        <w:jc w:val="center"/>
        <w:outlineLvl w:val="4"/>
      </w:pPr>
      <w:r>
        <w:rPr>
          <w:rFonts w:ascii="方正小标宋_GBK" w:eastAsia="方正小标宋_GBK" w:hAnsi="方正小标宋_GBK" w:cs="方正小标宋_GBK"/>
          <w:color w:val="000000"/>
          <w:sz w:val="44"/>
        </w:rPr>
        <w:lastRenderedPageBreak/>
        <w:t>河北科技师范学院2022年单位预算信息公开情况说明</w:t>
      </w:r>
    </w:p>
    <w:p w:rsidR="008A0C0D" w:rsidRDefault="008A0C0D" w:rsidP="008A0C0D">
      <w:pPr>
        <w:spacing w:line="500" w:lineRule="exact"/>
        <w:ind w:firstLine="560"/>
      </w:pPr>
      <w:r>
        <w:rPr>
          <w:rFonts w:eastAsia="方正仿宋_GBK"/>
          <w:color w:val="000000"/>
          <w:sz w:val="28"/>
        </w:rPr>
        <w:t>按照《</w:t>
      </w:r>
      <w:r w:rsidR="00A34490">
        <w:rPr>
          <w:rFonts w:eastAsia="方正仿宋_GBK" w:hint="eastAsia"/>
          <w:color w:val="000000"/>
          <w:sz w:val="28"/>
          <w:lang w:eastAsia="zh-CN"/>
        </w:rPr>
        <w:t>中华人民共和国</w:t>
      </w:r>
      <w:r>
        <w:rPr>
          <w:rFonts w:eastAsia="方正仿宋_GBK"/>
          <w:color w:val="000000"/>
          <w:sz w:val="28"/>
        </w:rPr>
        <w:t>预算法》、《地方预决算公开操作规程》和《关于进一步推进预算公开工作的实施意见》规定，现将河北科技师范学院</w:t>
      </w:r>
      <w:r>
        <w:rPr>
          <w:rFonts w:eastAsia="方正仿宋_GBK"/>
          <w:color w:val="000000"/>
          <w:sz w:val="28"/>
        </w:rPr>
        <w:t>2022</w:t>
      </w:r>
      <w:r>
        <w:rPr>
          <w:rFonts w:eastAsia="方正仿宋_GBK"/>
          <w:color w:val="000000"/>
          <w:sz w:val="28"/>
        </w:rPr>
        <w:t>年单位预算公开如下：</w:t>
      </w:r>
    </w:p>
    <w:p w:rsidR="008A0C0D" w:rsidRDefault="008A0C0D" w:rsidP="008A0C0D">
      <w:pPr>
        <w:spacing w:before="10" w:after="10"/>
        <w:ind w:firstLine="640"/>
        <w:outlineLvl w:val="5"/>
      </w:pPr>
      <w:r>
        <w:rPr>
          <w:rFonts w:ascii="黑体" w:eastAsia="黑体" w:hAnsi="黑体" w:cs="黑体"/>
          <w:color w:val="000000"/>
          <w:sz w:val="32"/>
        </w:rPr>
        <w:t>一、单位职责及机构设置情况</w:t>
      </w:r>
    </w:p>
    <w:p w:rsidR="008A0C0D" w:rsidRDefault="008A0C0D" w:rsidP="008A0C0D">
      <w:pPr>
        <w:ind w:firstLine="640"/>
      </w:pPr>
      <w:r>
        <w:rPr>
          <w:rFonts w:ascii="方正楷体_GBK" w:eastAsia="方正楷体_GBK" w:hAnsi="方正楷体_GBK" w:cs="方正楷体_GBK"/>
          <w:b/>
          <w:color w:val="000000"/>
          <w:sz w:val="32"/>
        </w:rPr>
        <w:t>单位职责：</w:t>
      </w:r>
    </w:p>
    <w:p w:rsidR="008A0C0D" w:rsidRDefault="008A0C0D" w:rsidP="008A0C0D">
      <w:pPr>
        <w:pStyle w:val="-6"/>
      </w:pPr>
      <w:r>
        <w:t>（一）培养具有</w:t>
      </w:r>
      <w:r>
        <w:t>“</w:t>
      </w:r>
      <w:r>
        <w:t>双师</w:t>
      </w:r>
      <w:r>
        <w:t>”</w:t>
      </w:r>
      <w:r>
        <w:t>素质的中高等职业技术教育工作者。</w:t>
      </w:r>
    </w:p>
    <w:p w:rsidR="008A0C0D" w:rsidRDefault="008A0C0D" w:rsidP="008A0C0D">
      <w:pPr>
        <w:pStyle w:val="-6"/>
      </w:pPr>
      <w:r>
        <w:t>（二）师范本科教育、职教师资培养。</w:t>
      </w:r>
    </w:p>
    <w:p w:rsidR="008A0C0D" w:rsidRDefault="008A0C0D" w:rsidP="008A0C0D">
      <w:pPr>
        <w:pStyle w:val="-6"/>
      </w:pPr>
      <w:r>
        <w:t>（三）职后教育。</w:t>
      </w:r>
    </w:p>
    <w:p w:rsidR="008A0C0D" w:rsidRDefault="008A0C0D" w:rsidP="008A0C0D">
      <w:pPr>
        <w:pStyle w:val="-6"/>
      </w:pPr>
      <w:r>
        <w:t>（四）研究生教育。</w:t>
      </w:r>
    </w:p>
    <w:p w:rsidR="008A0C0D" w:rsidRDefault="008A0C0D" w:rsidP="008A0C0D">
      <w:pPr>
        <w:pStyle w:val="-6"/>
      </w:pPr>
      <w:r>
        <w:t>（五）科学研究，社会服务。</w:t>
      </w:r>
    </w:p>
    <w:p w:rsidR="008A0C0D" w:rsidRDefault="008A0C0D" w:rsidP="008A0C0D">
      <w:pPr>
        <w:ind w:firstLine="640"/>
      </w:pPr>
      <w:r>
        <w:rPr>
          <w:rFonts w:ascii="方正楷体_GBK" w:eastAsia="方正楷体_GBK" w:hAnsi="方正楷体_GBK" w:cs="方正楷体_GBK"/>
          <w:b/>
          <w:color w:val="000000"/>
          <w:sz w:val="32"/>
        </w:rPr>
        <w:t>机构设置：</w:t>
      </w:r>
    </w:p>
    <w:p w:rsidR="008A0C0D" w:rsidRDefault="008A0C0D" w:rsidP="008A0C0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A0C0D" w:rsidTr="00C43015">
        <w:trPr>
          <w:trHeight w:val="567"/>
          <w:tblHeader/>
          <w:jc w:val="center"/>
        </w:trPr>
        <w:tc>
          <w:tcPr>
            <w:tcW w:w="5669" w:type="dxa"/>
            <w:vAlign w:val="center"/>
          </w:tcPr>
          <w:p w:rsidR="008A0C0D" w:rsidRDefault="008A0C0D" w:rsidP="00C43015">
            <w:pPr>
              <w:pStyle w:val="1"/>
            </w:pPr>
            <w:r>
              <w:t>单位名称</w:t>
            </w:r>
          </w:p>
        </w:tc>
        <w:tc>
          <w:tcPr>
            <w:tcW w:w="1843" w:type="dxa"/>
            <w:vAlign w:val="center"/>
          </w:tcPr>
          <w:p w:rsidR="008A0C0D" w:rsidRDefault="008A0C0D" w:rsidP="00C43015">
            <w:pPr>
              <w:pStyle w:val="1"/>
            </w:pPr>
            <w:r>
              <w:t>单位性质</w:t>
            </w:r>
          </w:p>
        </w:tc>
        <w:tc>
          <w:tcPr>
            <w:tcW w:w="2126" w:type="dxa"/>
            <w:vAlign w:val="center"/>
          </w:tcPr>
          <w:p w:rsidR="008A0C0D" w:rsidRDefault="008A0C0D" w:rsidP="00C43015">
            <w:pPr>
              <w:pStyle w:val="1"/>
            </w:pPr>
            <w:r>
              <w:t>单位规格</w:t>
            </w:r>
          </w:p>
        </w:tc>
        <w:tc>
          <w:tcPr>
            <w:tcW w:w="3827" w:type="dxa"/>
            <w:vAlign w:val="center"/>
          </w:tcPr>
          <w:p w:rsidR="008A0C0D" w:rsidRDefault="008A0C0D" w:rsidP="00C43015">
            <w:pPr>
              <w:pStyle w:val="1"/>
            </w:pPr>
            <w:r>
              <w:t>经费保障形式</w:t>
            </w:r>
          </w:p>
        </w:tc>
      </w:tr>
      <w:tr w:rsidR="008A0C0D" w:rsidTr="00C43015">
        <w:trPr>
          <w:trHeight w:val="369"/>
          <w:jc w:val="center"/>
        </w:trPr>
        <w:tc>
          <w:tcPr>
            <w:tcW w:w="5669" w:type="dxa"/>
            <w:vAlign w:val="center"/>
          </w:tcPr>
          <w:p w:rsidR="008A0C0D" w:rsidRDefault="008A0C0D" w:rsidP="00C43015">
            <w:pPr>
              <w:pStyle w:val="2"/>
            </w:pPr>
            <w:r>
              <w:t>河北科技师范学院</w:t>
            </w:r>
          </w:p>
        </w:tc>
        <w:tc>
          <w:tcPr>
            <w:tcW w:w="1843" w:type="dxa"/>
            <w:vAlign w:val="center"/>
          </w:tcPr>
          <w:p w:rsidR="008A0C0D" w:rsidRDefault="008A0C0D" w:rsidP="00C43015">
            <w:pPr>
              <w:pStyle w:val="3"/>
            </w:pPr>
            <w:r>
              <w:t>事业</w:t>
            </w:r>
          </w:p>
        </w:tc>
        <w:tc>
          <w:tcPr>
            <w:tcW w:w="2126" w:type="dxa"/>
            <w:vAlign w:val="center"/>
          </w:tcPr>
          <w:p w:rsidR="008A0C0D" w:rsidRDefault="008A0C0D" w:rsidP="00C43015">
            <w:pPr>
              <w:pStyle w:val="3"/>
            </w:pPr>
            <w:r>
              <w:t>正厅（地）级</w:t>
            </w:r>
          </w:p>
        </w:tc>
        <w:tc>
          <w:tcPr>
            <w:tcW w:w="3827" w:type="dxa"/>
            <w:vAlign w:val="center"/>
          </w:tcPr>
          <w:p w:rsidR="008A0C0D" w:rsidRDefault="008A0C0D" w:rsidP="00C43015">
            <w:pPr>
              <w:pStyle w:val="3"/>
            </w:pPr>
            <w:r>
              <w:t>财政性资金定额或定项补助</w:t>
            </w:r>
          </w:p>
        </w:tc>
      </w:tr>
    </w:tbl>
    <w:p w:rsidR="008A0C0D" w:rsidRDefault="008A0C0D" w:rsidP="008A0C0D">
      <w:pPr>
        <w:spacing w:before="10" w:after="10"/>
        <w:ind w:firstLine="640"/>
        <w:outlineLvl w:val="5"/>
      </w:pPr>
      <w:r>
        <w:rPr>
          <w:rFonts w:ascii="黑体" w:eastAsia="黑体" w:hAnsi="黑体" w:cs="黑体"/>
          <w:color w:val="000000"/>
          <w:sz w:val="32"/>
        </w:rPr>
        <w:t>二、单位预算安排的总体情况</w:t>
      </w:r>
    </w:p>
    <w:p w:rsidR="008A0C0D" w:rsidRDefault="008A0C0D" w:rsidP="008A0C0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A0C0D" w:rsidRDefault="008A0C0D" w:rsidP="008A0C0D">
      <w:pPr>
        <w:pStyle w:val="-7"/>
      </w:pPr>
      <w:r>
        <w:t>1</w:t>
      </w:r>
      <w:r>
        <w:t>、收入说明</w:t>
      </w:r>
    </w:p>
    <w:p w:rsidR="008A0C0D" w:rsidRDefault="008A0C0D" w:rsidP="008A0C0D">
      <w:pPr>
        <w:pStyle w:val="-7"/>
      </w:pPr>
      <w:r>
        <w:lastRenderedPageBreak/>
        <w:t>反映本单位当年全部收入。</w:t>
      </w:r>
      <w:r>
        <w:t>2022</w:t>
      </w:r>
      <w:r>
        <w:t>年预算收入</w:t>
      </w:r>
      <w:r>
        <w:t>71119.89</w:t>
      </w:r>
      <w:r>
        <w:t>万元，其中：一般公共预算收入</w:t>
      </w:r>
      <w:r>
        <w:t>47389.13</w:t>
      </w:r>
      <w:r>
        <w:t>万元，政府性基金预算收入</w:t>
      </w:r>
      <w:r>
        <w:t>20</w:t>
      </w:r>
      <w:r>
        <w:t>万元，国有资本经营预算收入</w:t>
      </w:r>
      <w:r>
        <w:t>0</w:t>
      </w:r>
      <w:r>
        <w:t>万元，财政专户核拨收入</w:t>
      </w:r>
      <w:r>
        <w:t>14365.65</w:t>
      </w:r>
      <w:r>
        <w:t>万元，单位资金收入</w:t>
      </w:r>
      <w:r>
        <w:t>2996.46</w:t>
      </w:r>
      <w:r>
        <w:t>万元，上年结转结余</w:t>
      </w:r>
      <w:r>
        <w:t>6348.65</w:t>
      </w:r>
      <w:r>
        <w:t>万元。</w:t>
      </w:r>
    </w:p>
    <w:p w:rsidR="008A0C0D" w:rsidRDefault="008A0C0D" w:rsidP="008A0C0D">
      <w:pPr>
        <w:pStyle w:val="-7"/>
      </w:pPr>
      <w:r>
        <w:t>2</w:t>
      </w:r>
      <w:r>
        <w:t>、支出说明</w:t>
      </w:r>
    </w:p>
    <w:p w:rsidR="008A0C0D" w:rsidRDefault="008A0C0D" w:rsidP="008A0C0D">
      <w:pPr>
        <w:pStyle w:val="-7"/>
      </w:pPr>
      <w:r>
        <w:t>收支预算总表支出栏、基本支出表、项目支出表按经济分类和支出功能分类科目编制，反映河北科技师范学院年度单位预算中支出预算的总体情况。</w:t>
      </w:r>
      <w:r>
        <w:t>2022</w:t>
      </w:r>
      <w:r>
        <w:t>年支出预算</w:t>
      </w:r>
      <w:r>
        <w:t>71119.89</w:t>
      </w:r>
      <w:r>
        <w:t>万元，其中基本支出</w:t>
      </w:r>
      <w:r>
        <w:t>43470.26</w:t>
      </w:r>
      <w:r>
        <w:t>万元，包括人员经费</w:t>
      </w:r>
      <w:r>
        <w:t>42724.30</w:t>
      </w:r>
      <w:r>
        <w:t>万元和日常公用经费</w:t>
      </w:r>
      <w:r>
        <w:t>745.96</w:t>
      </w:r>
      <w:r>
        <w:t>万元；项目支出</w:t>
      </w:r>
      <w:r>
        <w:t>27649.63</w:t>
      </w:r>
      <w:r>
        <w:t>万元主要为一般公共预算项目</w:t>
      </w:r>
      <w:r>
        <w:t>19960.68</w:t>
      </w:r>
      <w:r>
        <w:t>万元</w:t>
      </w:r>
      <w:r>
        <w:t>;</w:t>
      </w:r>
      <w:r>
        <w:t>政府性基金项目</w:t>
      </w:r>
      <w:r>
        <w:t>20</w:t>
      </w:r>
      <w:r>
        <w:t>万元；财政专户管理资金项目</w:t>
      </w:r>
      <w:r>
        <w:t>607.8</w:t>
      </w:r>
      <w:r>
        <w:t>万元；单位资金项目</w:t>
      </w:r>
      <w:r>
        <w:t>2839.5</w:t>
      </w:r>
      <w:r>
        <w:t>万元；财政拨款结转结余项目</w:t>
      </w:r>
      <w:r>
        <w:t>350.39</w:t>
      </w:r>
      <w:r>
        <w:t>万元</w:t>
      </w:r>
      <w:r>
        <w:t>;</w:t>
      </w:r>
      <w:r>
        <w:t>财政专户管理资金结转结余项目</w:t>
      </w:r>
      <w:r>
        <w:t>576.30</w:t>
      </w:r>
      <w:r>
        <w:t>万元</w:t>
      </w:r>
      <w:r>
        <w:t>;</w:t>
      </w:r>
      <w:r>
        <w:t>单位资金结转结余项目</w:t>
      </w:r>
      <w:r>
        <w:t>3294.96</w:t>
      </w:r>
      <w:r>
        <w:t>万元。</w:t>
      </w:r>
      <w:bookmarkStart w:id="1" w:name="_GoBack"/>
      <w:bookmarkEnd w:id="1"/>
    </w:p>
    <w:p w:rsidR="008A0C0D" w:rsidRDefault="008A0C0D" w:rsidP="008A0C0D">
      <w:pPr>
        <w:pStyle w:val="-7"/>
      </w:pPr>
      <w:r>
        <w:t>3</w:t>
      </w:r>
      <w:r>
        <w:t>、比上年增减情况</w:t>
      </w:r>
    </w:p>
    <w:p w:rsidR="008A0C0D" w:rsidRDefault="008A0C0D" w:rsidP="008A0C0D">
      <w:pPr>
        <w:pStyle w:val="-7"/>
      </w:pPr>
      <w:r>
        <w:t>2022</w:t>
      </w:r>
      <w:r>
        <w:t>年预算收支安排</w:t>
      </w:r>
      <w:r>
        <w:t>71119.89</w:t>
      </w:r>
      <w:r>
        <w:t>万元，较</w:t>
      </w:r>
      <w:r>
        <w:t>2021</w:t>
      </w:r>
      <w:r>
        <w:t>年预算增加</w:t>
      </w:r>
      <w:r>
        <w:t>7016.65</w:t>
      </w:r>
      <w:r>
        <w:t>万元，其中：基本支出增加</w:t>
      </w:r>
      <w:r>
        <w:t>6434.67</w:t>
      </w:r>
      <w:r>
        <w:t>万元，主要为增加人员经费支出</w:t>
      </w:r>
      <w:r>
        <w:t>6399.34</w:t>
      </w:r>
      <w:r>
        <w:t>万元；项目支出增加</w:t>
      </w:r>
      <w:r>
        <w:t>581.98</w:t>
      </w:r>
      <w:r>
        <w:t>万元，主要为</w:t>
      </w:r>
      <w:r>
        <w:t>2022</w:t>
      </w:r>
      <w:r>
        <w:t>年存在单位资金结转结余项目。</w:t>
      </w:r>
    </w:p>
    <w:p w:rsidR="008A0C0D" w:rsidRDefault="008A0C0D" w:rsidP="008A0C0D">
      <w:pPr>
        <w:spacing w:before="10" w:after="10"/>
        <w:ind w:firstLine="640"/>
        <w:outlineLvl w:val="5"/>
      </w:pPr>
      <w:r>
        <w:rPr>
          <w:rFonts w:ascii="黑体" w:eastAsia="黑体" w:hAnsi="黑体" w:cs="黑体"/>
          <w:color w:val="000000"/>
          <w:sz w:val="32"/>
        </w:rPr>
        <w:t>三、机关运行经费安排情况</w:t>
      </w:r>
    </w:p>
    <w:p w:rsidR="008A0C0D" w:rsidRDefault="008A0C0D" w:rsidP="008A0C0D">
      <w:pPr>
        <w:pStyle w:val="-8"/>
      </w:pPr>
      <w:r>
        <w:t>2022</w:t>
      </w:r>
      <w:r>
        <w:t>年，我单位运行经费共计安排</w:t>
      </w:r>
      <w:r>
        <w:t>745.96</w:t>
      </w:r>
      <w:r>
        <w:t>万元，主要用于日常维修、办公用房水电费、办公用房取暖费、办公用房物业管理费等日常运行支出。</w:t>
      </w:r>
    </w:p>
    <w:p w:rsidR="008A0C0D" w:rsidRDefault="008A0C0D" w:rsidP="008A0C0D">
      <w:pPr>
        <w:spacing w:before="10" w:after="10"/>
        <w:ind w:firstLine="640"/>
        <w:outlineLvl w:val="5"/>
      </w:pPr>
      <w:r>
        <w:rPr>
          <w:rFonts w:ascii="黑体" w:eastAsia="黑体" w:hAnsi="黑体" w:cs="黑体"/>
          <w:color w:val="000000"/>
          <w:sz w:val="32"/>
        </w:rPr>
        <w:t>四、财政拨款“三公”经费预算情况及增减变化原因</w:t>
      </w:r>
    </w:p>
    <w:p w:rsidR="008A0C0D" w:rsidRDefault="008A0C0D" w:rsidP="008A0C0D">
      <w:pPr>
        <w:pStyle w:val="-9"/>
      </w:pPr>
      <w:r>
        <w:t>2022</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2021</w:t>
      </w:r>
      <w:r>
        <w:t>年相比持平，无增减变化。</w:t>
      </w:r>
    </w:p>
    <w:p w:rsidR="008A0C0D" w:rsidRDefault="008A0C0D" w:rsidP="008A0C0D">
      <w:pPr>
        <w:spacing w:before="10" w:after="10"/>
        <w:ind w:firstLine="640"/>
        <w:outlineLvl w:val="5"/>
      </w:pPr>
      <w:r>
        <w:rPr>
          <w:rFonts w:ascii="黑体" w:eastAsia="黑体" w:hAnsi="黑体" w:cs="黑体"/>
          <w:color w:val="000000"/>
          <w:sz w:val="32"/>
        </w:rPr>
        <w:lastRenderedPageBreak/>
        <w:t>五、预算绩效信息</w:t>
      </w: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1、"三区“人才支持计划科技人员专项培养经费（中央提前通知）绩效目标表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1.培训人数20人</w:t>
            </w:r>
          </w:p>
          <w:p w:rsidR="008A0C0D" w:rsidRDefault="008A0C0D" w:rsidP="00C43015">
            <w:pPr>
              <w:pStyle w:val="2b03d166b-c64f-44ca-824d-d7ff952d3fe2"/>
            </w:pPr>
            <w:r>
              <w:t>2.学员参训率100%</w:t>
            </w:r>
          </w:p>
          <w:p w:rsidR="008A0C0D" w:rsidRDefault="008A0C0D" w:rsidP="00C43015">
            <w:pPr>
              <w:pStyle w:val="2b03d166b-c64f-44ca-824d-d7ff952d3fe2"/>
            </w:pPr>
            <w:r>
              <w:t>3.学员结业率100%</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计划培训人数</w:t>
            </w:r>
          </w:p>
        </w:tc>
        <w:tc>
          <w:tcPr>
            <w:tcW w:w="2835" w:type="dxa"/>
            <w:vAlign w:val="center"/>
          </w:tcPr>
          <w:p w:rsidR="008A0C0D" w:rsidRDefault="008A0C0D" w:rsidP="00C43015">
            <w:pPr>
              <w:pStyle w:val="2b03d166b-c64f-44ca-824d-d7ff952d3fe2"/>
            </w:pPr>
            <w:r>
              <w:t>计划选派参加培训的人员总数</w:t>
            </w:r>
          </w:p>
        </w:tc>
        <w:tc>
          <w:tcPr>
            <w:tcW w:w="2551" w:type="dxa"/>
            <w:vAlign w:val="center"/>
          </w:tcPr>
          <w:p w:rsidR="008A0C0D" w:rsidRDefault="008A0C0D" w:rsidP="00C43015">
            <w:pPr>
              <w:pStyle w:val="2b03d166b-c64f-44ca-824d-d7ff952d3fe2"/>
            </w:pPr>
            <w:r>
              <w:t>20人</w:t>
            </w:r>
          </w:p>
        </w:tc>
        <w:tc>
          <w:tcPr>
            <w:tcW w:w="2268" w:type="dxa"/>
            <w:vAlign w:val="center"/>
          </w:tcPr>
          <w:p w:rsidR="008A0C0D" w:rsidRDefault="008A0C0D" w:rsidP="00C43015">
            <w:pPr>
              <w:pStyle w:val="2b03d166b-c64f-44ca-824d-d7ff952d3fe2"/>
            </w:pPr>
            <w:r>
              <w:t>指标下达文件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培训合格率</w:t>
            </w:r>
          </w:p>
        </w:tc>
        <w:tc>
          <w:tcPr>
            <w:tcW w:w="2835" w:type="dxa"/>
            <w:vAlign w:val="center"/>
          </w:tcPr>
          <w:p w:rsidR="008A0C0D" w:rsidRDefault="008A0C0D" w:rsidP="00C43015">
            <w:pPr>
              <w:pStyle w:val="2b03d166b-c64f-44ca-824d-d7ff952d3fe2"/>
            </w:pPr>
            <w:r>
              <w:t>考核合格人数与参训人员总数的比值</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指标下达文件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培训完成时间</w:t>
            </w:r>
          </w:p>
        </w:tc>
        <w:tc>
          <w:tcPr>
            <w:tcW w:w="2835" w:type="dxa"/>
            <w:vAlign w:val="center"/>
          </w:tcPr>
          <w:p w:rsidR="008A0C0D" w:rsidRDefault="008A0C0D" w:rsidP="00C43015">
            <w:pPr>
              <w:pStyle w:val="2b03d166b-c64f-44ca-824d-d7ff952d3fe2"/>
            </w:pPr>
            <w:r>
              <w:t>是否在规定时间内完成</w:t>
            </w:r>
          </w:p>
        </w:tc>
        <w:tc>
          <w:tcPr>
            <w:tcW w:w="2551" w:type="dxa"/>
            <w:vAlign w:val="center"/>
          </w:tcPr>
          <w:p w:rsidR="008A0C0D" w:rsidRDefault="008A0C0D" w:rsidP="00C43015">
            <w:pPr>
              <w:pStyle w:val="2b03d166b-c64f-44ca-824d-d7ff952d3fe2"/>
            </w:pPr>
            <w:r>
              <w:t>2022年12月31日前完成</w:t>
            </w:r>
          </w:p>
        </w:tc>
        <w:tc>
          <w:tcPr>
            <w:tcW w:w="2268" w:type="dxa"/>
            <w:vAlign w:val="center"/>
          </w:tcPr>
          <w:p w:rsidR="008A0C0D" w:rsidRDefault="008A0C0D" w:rsidP="00C43015">
            <w:pPr>
              <w:pStyle w:val="2b03d166b-c64f-44ca-824d-d7ff952d3fe2"/>
            </w:pPr>
            <w:r>
              <w:t>河北省科技厅培训要求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成本控制率</w:t>
            </w:r>
          </w:p>
        </w:tc>
        <w:tc>
          <w:tcPr>
            <w:tcW w:w="2835" w:type="dxa"/>
            <w:vAlign w:val="center"/>
          </w:tcPr>
          <w:p w:rsidR="008A0C0D" w:rsidRDefault="008A0C0D" w:rsidP="00C43015">
            <w:pPr>
              <w:pStyle w:val="2b03d166b-c64f-44ca-824d-d7ff952d3fe2"/>
            </w:pPr>
            <w:r>
              <w:t>经费实际支出占经费拨付总额的比例</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财政厅经费使用要求</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培训收获</w:t>
            </w:r>
          </w:p>
        </w:tc>
        <w:tc>
          <w:tcPr>
            <w:tcW w:w="2835" w:type="dxa"/>
            <w:vAlign w:val="center"/>
          </w:tcPr>
          <w:p w:rsidR="008A0C0D" w:rsidRDefault="008A0C0D" w:rsidP="00C43015">
            <w:pPr>
              <w:pStyle w:val="2b03d166b-c64f-44ca-824d-d7ff952d3fe2"/>
            </w:pPr>
            <w:r>
              <w:t>参训人员专业知识得以拓展，专业技能得到提高</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河北省科技厅培训要求</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参训学员满意度</w:t>
            </w:r>
          </w:p>
        </w:tc>
        <w:tc>
          <w:tcPr>
            <w:tcW w:w="2835" w:type="dxa"/>
            <w:vAlign w:val="center"/>
          </w:tcPr>
          <w:p w:rsidR="008A0C0D" w:rsidRDefault="008A0C0D" w:rsidP="00C43015">
            <w:pPr>
              <w:pStyle w:val="2b03d166b-c64f-44ca-824d-d7ff952d3fe2"/>
            </w:pPr>
            <w:r>
              <w:t>参训学员对培训工作组织的满意程度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河北省科技厅培训要求</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2、2021年引进留学人员资助项目绩效目标表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1.进行一次调研</w:t>
            </w:r>
          </w:p>
          <w:p w:rsidR="008A0C0D" w:rsidRDefault="008A0C0D" w:rsidP="00C43015">
            <w:pPr>
              <w:pStyle w:val="2b03d166b-c64f-44ca-824d-d7ff952d3fe2"/>
            </w:pPr>
            <w:r>
              <w:t>2.积累调研材料</w:t>
            </w:r>
          </w:p>
          <w:p w:rsidR="008A0C0D" w:rsidRDefault="008A0C0D" w:rsidP="00C43015">
            <w:pPr>
              <w:pStyle w:val="2b03d166b-c64f-44ca-824d-d7ff952d3fe2"/>
            </w:pPr>
            <w:r>
              <w:t>3.起草研究报告</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调研数量</w:t>
            </w:r>
          </w:p>
        </w:tc>
        <w:tc>
          <w:tcPr>
            <w:tcW w:w="2835" w:type="dxa"/>
            <w:vAlign w:val="center"/>
          </w:tcPr>
          <w:p w:rsidR="008A0C0D" w:rsidRDefault="008A0C0D" w:rsidP="00C43015">
            <w:pPr>
              <w:pStyle w:val="2b03d166b-c64f-44ca-824d-d7ff952d3fe2"/>
            </w:pPr>
            <w:r>
              <w:t>调研数量</w:t>
            </w:r>
          </w:p>
        </w:tc>
        <w:tc>
          <w:tcPr>
            <w:tcW w:w="2551" w:type="dxa"/>
            <w:vAlign w:val="center"/>
          </w:tcPr>
          <w:p w:rsidR="008A0C0D" w:rsidRDefault="008A0C0D" w:rsidP="00C43015">
            <w:pPr>
              <w:pStyle w:val="2b03d166b-c64f-44ca-824d-d7ff952d3fe2"/>
            </w:pPr>
            <w:r>
              <w:t>≥1次</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调研对象</w:t>
            </w:r>
          </w:p>
        </w:tc>
        <w:tc>
          <w:tcPr>
            <w:tcW w:w="2835" w:type="dxa"/>
            <w:vAlign w:val="center"/>
          </w:tcPr>
          <w:p w:rsidR="008A0C0D" w:rsidRDefault="008A0C0D" w:rsidP="00C43015">
            <w:pPr>
              <w:pStyle w:val="2b03d166b-c64f-44ca-824d-d7ff952d3fe2"/>
            </w:pPr>
            <w:r>
              <w:t>调研对象是否使用先进生产设备</w:t>
            </w:r>
          </w:p>
        </w:tc>
        <w:tc>
          <w:tcPr>
            <w:tcW w:w="2551" w:type="dxa"/>
            <w:vAlign w:val="center"/>
          </w:tcPr>
          <w:p w:rsidR="008A0C0D" w:rsidRDefault="008A0C0D" w:rsidP="00C43015">
            <w:pPr>
              <w:pStyle w:val="2b03d166b-c64f-44ca-824d-d7ff952d3fe2"/>
            </w:pPr>
            <w:r>
              <w:t>设备是否先进</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调研时间</w:t>
            </w:r>
          </w:p>
        </w:tc>
        <w:tc>
          <w:tcPr>
            <w:tcW w:w="2835" w:type="dxa"/>
            <w:vAlign w:val="center"/>
          </w:tcPr>
          <w:p w:rsidR="008A0C0D" w:rsidRDefault="008A0C0D" w:rsidP="00C43015">
            <w:pPr>
              <w:pStyle w:val="2b03d166b-c64f-44ca-824d-d7ff952d3fe2"/>
            </w:pPr>
            <w:r>
              <w:t>调研发生时间</w:t>
            </w:r>
          </w:p>
        </w:tc>
        <w:tc>
          <w:tcPr>
            <w:tcW w:w="2551" w:type="dxa"/>
            <w:vAlign w:val="center"/>
          </w:tcPr>
          <w:p w:rsidR="008A0C0D" w:rsidRDefault="008A0C0D" w:rsidP="00C43015">
            <w:pPr>
              <w:pStyle w:val="2b03d166b-c64f-44ca-824d-d7ff952d3fe2"/>
            </w:pPr>
            <w:r>
              <w:t>不迟于2021年12月31日</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调研费用</w:t>
            </w:r>
          </w:p>
        </w:tc>
        <w:tc>
          <w:tcPr>
            <w:tcW w:w="2835" w:type="dxa"/>
            <w:vAlign w:val="center"/>
          </w:tcPr>
          <w:p w:rsidR="008A0C0D" w:rsidRDefault="008A0C0D" w:rsidP="00C43015">
            <w:pPr>
              <w:pStyle w:val="2b03d166b-c64f-44ca-824d-d7ff952d3fe2"/>
            </w:pPr>
            <w:r>
              <w:t>调研发生差旅费等</w:t>
            </w:r>
          </w:p>
        </w:tc>
        <w:tc>
          <w:tcPr>
            <w:tcW w:w="2551" w:type="dxa"/>
            <w:vAlign w:val="center"/>
          </w:tcPr>
          <w:p w:rsidR="008A0C0D" w:rsidRDefault="008A0C0D" w:rsidP="00C43015">
            <w:pPr>
              <w:pStyle w:val="2b03d166b-c64f-44ca-824d-d7ff952d3fe2"/>
            </w:pPr>
            <w:r>
              <w:t>≤0.7万元</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积累调研材料</w:t>
            </w:r>
          </w:p>
        </w:tc>
        <w:tc>
          <w:tcPr>
            <w:tcW w:w="2835" w:type="dxa"/>
            <w:vAlign w:val="center"/>
          </w:tcPr>
          <w:p w:rsidR="008A0C0D" w:rsidRDefault="008A0C0D" w:rsidP="00C43015">
            <w:pPr>
              <w:pStyle w:val="2b03d166b-c64f-44ca-824d-d7ff952d3fe2"/>
            </w:pPr>
            <w:r>
              <w:t>积累一定智慧农业宣传材料</w:t>
            </w:r>
          </w:p>
        </w:tc>
        <w:tc>
          <w:tcPr>
            <w:tcW w:w="2551" w:type="dxa"/>
            <w:vAlign w:val="center"/>
          </w:tcPr>
          <w:p w:rsidR="008A0C0D" w:rsidRDefault="008A0C0D" w:rsidP="00C43015">
            <w:pPr>
              <w:pStyle w:val="2b03d166b-c64f-44ca-824d-d7ff952d3fe2"/>
            </w:pPr>
            <w:r>
              <w:t>积累一定智慧农业宣传材料</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调研对象满意度</w:t>
            </w:r>
          </w:p>
        </w:tc>
        <w:tc>
          <w:tcPr>
            <w:tcW w:w="2835" w:type="dxa"/>
            <w:vAlign w:val="center"/>
          </w:tcPr>
          <w:p w:rsidR="008A0C0D" w:rsidRDefault="008A0C0D" w:rsidP="00C43015">
            <w:pPr>
              <w:pStyle w:val="2b03d166b-c64f-44ca-824d-d7ff952d3fe2"/>
            </w:pPr>
            <w:r>
              <w:t>调研对象是否满意</w:t>
            </w:r>
          </w:p>
        </w:tc>
        <w:tc>
          <w:tcPr>
            <w:tcW w:w="2551" w:type="dxa"/>
            <w:vAlign w:val="center"/>
          </w:tcPr>
          <w:p w:rsidR="008A0C0D" w:rsidRDefault="008A0C0D" w:rsidP="00C43015">
            <w:pPr>
              <w:pStyle w:val="2b03d166b-c64f-44ca-824d-d7ff952d3fe2"/>
            </w:pPr>
            <w:r>
              <w:t>调研对象是否满意</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3、2021年支持地方高校改革发展追加资金绩效目标表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1.提高研究生课程思政和思政课程建设水平</w:t>
            </w:r>
          </w:p>
          <w:p w:rsidR="008A0C0D" w:rsidRDefault="008A0C0D" w:rsidP="00C43015">
            <w:pPr>
              <w:pStyle w:val="2b03d166b-c64f-44ca-824d-d7ff952d3fe2"/>
            </w:pPr>
            <w:r>
              <w:t>2.深化我校研究生教育改革项目</w:t>
            </w:r>
          </w:p>
          <w:p w:rsidR="008A0C0D" w:rsidRDefault="008A0C0D" w:rsidP="00C43015">
            <w:pPr>
              <w:pStyle w:val="2b03d166b-c64f-44ca-824d-d7ff952d3fe2"/>
            </w:pPr>
            <w:r>
              <w:t>3.积极鼓励研究生参加各类学科竞赛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课程思政建设立项数目</w:t>
            </w:r>
          </w:p>
        </w:tc>
        <w:tc>
          <w:tcPr>
            <w:tcW w:w="2835" w:type="dxa"/>
            <w:vAlign w:val="center"/>
          </w:tcPr>
          <w:p w:rsidR="008A0C0D" w:rsidRDefault="008A0C0D" w:rsidP="00C43015">
            <w:pPr>
              <w:pStyle w:val="2b03d166b-c64f-44ca-824d-d7ff952d3fe2"/>
            </w:pPr>
            <w:r>
              <w:t>公开发表的学术论文、发明专利、新型实用专利、自主研发的新产品、新技术等</w:t>
            </w:r>
          </w:p>
        </w:tc>
        <w:tc>
          <w:tcPr>
            <w:tcW w:w="2551" w:type="dxa"/>
            <w:vAlign w:val="center"/>
          </w:tcPr>
          <w:p w:rsidR="008A0C0D" w:rsidRDefault="008A0C0D" w:rsidP="00C43015">
            <w:pPr>
              <w:pStyle w:val="2b03d166b-c64f-44ca-824d-d7ff952d3fe2"/>
            </w:pPr>
            <w:r>
              <w:t>≥15科研成果数</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发表核心论文数</w:t>
            </w:r>
          </w:p>
        </w:tc>
        <w:tc>
          <w:tcPr>
            <w:tcW w:w="2835" w:type="dxa"/>
            <w:vAlign w:val="center"/>
          </w:tcPr>
          <w:p w:rsidR="008A0C0D" w:rsidRDefault="008A0C0D" w:rsidP="00C43015">
            <w:pPr>
              <w:pStyle w:val="2b03d166b-c64f-44ca-824d-d7ff952d3fe2"/>
            </w:pPr>
            <w:r>
              <w:t>发表核心论文数</w:t>
            </w:r>
          </w:p>
        </w:tc>
        <w:tc>
          <w:tcPr>
            <w:tcW w:w="2551" w:type="dxa"/>
            <w:vAlign w:val="center"/>
          </w:tcPr>
          <w:p w:rsidR="008A0C0D" w:rsidRDefault="008A0C0D" w:rsidP="00C43015">
            <w:pPr>
              <w:pStyle w:val="2b03d166b-c64f-44ca-824d-d7ff952d3fe2"/>
            </w:pPr>
            <w:r>
              <w:t>≥20篇</w:t>
            </w:r>
          </w:p>
        </w:tc>
        <w:tc>
          <w:tcPr>
            <w:tcW w:w="2268" w:type="dxa"/>
            <w:vAlign w:val="center"/>
          </w:tcPr>
          <w:p w:rsidR="008A0C0D" w:rsidRDefault="008A0C0D" w:rsidP="00C43015">
            <w:pPr>
              <w:pStyle w:val="2b03d166b-c64f-44ca-824d-d7ff952d3fe2"/>
            </w:pPr>
            <w:r>
              <w:t>培养研究生规模</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完成培养月份</w:t>
            </w:r>
          </w:p>
        </w:tc>
        <w:tc>
          <w:tcPr>
            <w:tcW w:w="2835" w:type="dxa"/>
            <w:vAlign w:val="center"/>
          </w:tcPr>
          <w:p w:rsidR="008A0C0D" w:rsidRDefault="008A0C0D" w:rsidP="00C43015">
            <w:pPr>
              <w:pStyle w:val="2b03d166b-c64f-44ca-824d-d7ff952d3fe2"/>
            </w:pPr>
            <w:r>
              <w:t>按时完成培养毕业研究生月份</w:t>
            </w:r>
          </w:p>
        </w:tc>
        <w:tc>
          <w:tcPr>
            <w:tcW w:w="2551" w:type="dxa"/>
            <w:vAlign w:val="center"/>
          </w:tcPr>
          <w:p w:rsidR="008A0C0D" w:rsidRDefault="008A0C0D" w:rsidP="00C43015">
            <w:pPr>
              <w:pStyle w:val="2b03d166b-c64f-44ca-824d-d7ff952d3fe2"/>
            </w:pPr>
            <w:r>
              <w:t>≤7毕业研究生月份</w:t>
            </w:r>
          </w:p>
        </w:tc>
        <w:tc>
          <w:tcPr>
            <w:tcW w:w="2268" w:type="dxa"/>
            <w:vAlign w:val="center"/>
          </w:tcPr>
          <w:p w:rsidR="008A0C0D" w:rsidRDefault="008A0C0D" w:rsidP="00C43015">
            <w:pPr>
              <w:pStyle w:val="2b03d166b-c64f-44ca-824d-d7ff952d3fe2"/>
            </w:pPr>
            <w:r>
              <w:t>研究生培养方案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培养研究生预定成本完成百分率，无资金浪费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科研实践或实习学时数</w:t>
            </w:r>
          </w:p>
        </w:tc>
        <w:tc>
          <w:tcPr>
            <w:tcW w:w="2835" w:type="dxa"/>
            <w:vAlign w:val="center"/>
          </w:tcPr>
          <w:p w:rsidR="008A0C0D" w:rsidRDefault="008A0C0D" w:rsidP="00C43015">
            <w:pPr>
              <w:pStyle w:val="2b03d166b-c64f-44ca-824d-d7ff952d3fe2"/>
            </w:pPr>
            <w:r>
              <w:t>基地完成专业学位研究生科研实践或实习的学时数</w:t>
            </w:r>
          </w:p>
        </w:tc>
        <w:tc>
          <w:tcPr>
            <w:tcW w:w="2551" w:type="dxa"/>
            <w:vAlign w:val="center"/>
          </w:tcPr>
          <w:p w:rsidR="008A0C0D" w:rsidRDefault="008A0C0D" w:rsidP="00C43015">
            <w:pPr>
              <w:pStyle w:val="2b03d166b-c64f-44ca-824d-d7ff952d3fe2"/>
            </w:pPr>
            <w:r>
              <w:t>≥6科研实践或实习月数</w:t>
            </w:r>
          </w:p>
        </w:tc>
        <w:tc>
          <w:tcPr>
            <w:tcW w:w="2268" w:type="dxa"/>
            <w:vAlign w:val="center"/>
          </w:tcPr>
          <w:p w:rsidR="008A0C0D" w:rsidRDefault="008A0C0D" w:rsidP="00C43015">
            <w:pPr>
              <w:pStyle w:val="2b03d166b-c64f-44ca-824d-d7ff952d3fe2"/>
            </w:pPr>
            <w:r>
              <w:t>研究生培养方案</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培养研究生质量</w:t>
            </w:r>
          </w:p>
        </w:tc>
        <w:tc>
          <w:tcPr>
            <w:tcW w:w="2835" w:type="dxa"/>
            <w:vAlign w:val="center"/>
          </w:tcPr>
          <w:p w:rsidR="008A0C0D" w:rsidRDefault="008A0C0D" w:rsidP="00C43015">
            <w:pPr>
              <w:pStyle w:val="2b03d166b-c64f-44ca-824d-d7ff952d3fe2"/>
            </w:pPr>
            <w:r>
              <w:t>社会对于培养专硕研究生质量的满意度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研究生培养方案</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4、2022本科高校综合水平提升经费--高校基本科研业务费（省级提前通知）绩效目标表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1.提升40岁以下中青年教师基本科研能力</w:t>
            </w:r>
          </w:p>
          <w:p w:rsidR="008A0C0D" w:rsidRDefault="008A0C0D" w:rsidP="00C43015">
            <w:pPr>
              <w:pStyle w:val="2b03d166b-c64f-44ca-824d-d7ff952d3fe2"/>
            </w:pPr>
            <w:r>
              <w:t>2.加强优秀创新团队建设</w:t>
            </w:r>
          </w:p>
          <w:p w:rsidR="008A0C0D" w:rsidRDefault="008A0C0D" w:rsidP="00C43015">
            <w:pPr>
              <w:pStyle w:val="2b03d166b-c64f-44ca-824d-d7ff952d3fe2"/>
            </w:pPr>
            <w:r>
              <w:t>3.提升学校基础研究水平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lastRenderedPageBreak/>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资助项目数</w:t>
            </w:r>
          </w:p>
        </w:tc>
        <w:tc>
          <w:tcPr>
            <w:tcW w:w="2835" w:type="dxa"/>
            <w:vAlign w:val="center"/>
          </w:tcPr>
          <w:p w:rsidR="008A0C0D" w:rsidRDefault="008A0C0D" w:rsidP="00C43015">
            <w:pPr>
              <w:pStyle w:val="2b03d166b-c64f-44ca-824d-d7ff952d3fe2"/>
            </w:pPr>
            <w:r>
              <w:t>2022年拟资助的高校基本科研业务费项目数量</w:t>
            </w:r>
          </w:p>
        </w:tc>
        <w:tc>
          <w:tcPr>
            <w:tcW w:w="2551" w:type="dxa"/>
            <w:vAlign w:val="center"/>
          </w:tcPr>
          <w:p w:rsidR="008A0C0D" w:rsidRDefault="008A0C0D" w:rsidP="00C43015">
            <w:pPr>
              <w:pStyle w:val="2b03d166b-c64f-44ca-824d-d7ff952d3fe2"/>
            </w:pPr>
            <w:r>
              <w:t>≥15项</w:t>
            </w:r>
          </w:p>
        </w:tc>
        <w:tc>
          <w:tcPr>
            <w:tcW w:w="2268" w:type="dxa"/>
            <w:vAlign w:val="center"/>
          </w:tcPr>
          <w:p w:rsidR="008A0C0D" w:rsidRDefault="008A0C0D" w:rsidP="00C43015">
            <w:pPr>
              <w:pStyle w:val="2b03d166b-c64f-44ca-824d-d7ff952d3fe2"/>
            </w:pPr>
            <w:r>
              <w:t>按照学校省属高校科研基本科研业务费管理实施办法中的项资助标准测算</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获得省级级以上科研项目数</w:t>
            </w:r>
          </w:p>
        </w:tc>
        <w:tc>
          <w:tcPr>
            <w:tcW w:w="2835" w:type="dxa"/>
            <w:vAlign w:val="center"/>
          </w:tcPr>
          <w:p w:rsidR="008A0C0D" w:rsidRDefault="008A0C0D" w:rsidP="00C43015">
            <w:pPr>
              <w:pStyle w:val="2b03d166b-c64f-44ca-824d-d7ff952d3fe2"/>
            </w:pPr>
            <w:r>
              <w:t>2022年省属高校基本科研业务费的项目负责人经过培育后，获得省级以上科研项目数</w:t>
            </w:r>
          </w:p>
        </w:tc>
        <w:tc>
          <w:tcPr>
            <w:tcW w:w="2551" w:type="dxa"/>
            <w:vAlign w:val="center"/>
          </w:tcPr>
          <w:p w:rsidR="008A0C0D" w:rsidRDefault="008A0C0D" w:rsidP="00C43015">
            <w:pPr>
              <w:pStyle w:val="2b03d166b-c64f-44ca-824d-d7ff952d3fe2"/>
            </w:pPr>
            <w:r>
              <w:t>≥5项</w:t>
            </w:r>
          </w:p>
        </w:tc>
        <w:tc>
          <w:tcPr>
            <w:tcW w:w="2268" w:type="dxa"/>
            <w:vAlign w:val="center"/>
          </w:tcPr>
          <w:p w:rsidR="008A0C0D" w:rsidRDefault="008A0C0D" w:rsidP="00C43015">
            <w:pPr>
              <w:pStyle w:val="2b03d166b-c64f-44ca-824d-d7ff952d3fe2"/>
            </w:pPr>
            <w:r>
              <w:t>任务书指标</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完成科研任务的时间</w:t>
            </w:r>
          </w:p>
        </w:tc>
        <w:tc>
          <w:tcPr>
            <w:tcW w:w="2835" w:type="dxa"/>
            <w:vAlign w:val="center"/>
          </w:tcPr>
          <w:p w:rsidR="008A0C0D" w:rsidRDefault="008A0C0D" w:rsidP="00C43015">
            <w:pPr>
              <w:pStyle w:val="2b03d166b-c64f-44ca-824d-d7ff952d3fe2"/>
            </w:pPr>
            <w:r>
              <w:t>在任务书规定的时间内完成</w:t>
            </w:r>
          </w:p>
        </w:tc>
        <w:tc>
          <w:tcPr>
            <w:tcW w:w="2551" w:type="dxa"/>
            <w:vAlign w:val="center"/>
          </w:tcPr>
          <w:p w:rsidR="008A0C0D" w:rsidRDefault="008A0C0D" w:rsidP="00C43015">
            <w:pPr>
              <w:pStyle w:val="2b03d166b-c64f-44ca-824d-d7ff952d3fe2"/>
            </w:pPr>
            <w:r>
              <w:t>在任务书规定的时间内完成</w:t>
            </w:r>
          </w:p>
        </w:tc>
        <w:tc>
          <w:tcPr>
            <w:tcW w:w="2268" w:type="dxa"/>
            <w:vAlign w:val="center"/>
          </w:tcPr>
          <w:p w:rsidR="008A0C0D" w:rsidRDefault="008A0C0D" w:rsidP="00C43015">
            <w:pPr>
              <w:pStyle w:val="2b03d166b-c64f-44ca-824d-d7ff952d3fe2"/>
            </w:pPr>
            <w:r>
              <w:t>任务书指标</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≤50万</w:t>
            </w:r>
          </w:p>
        </w:tc>
        <w:tc>
          <w:tcPr>
            <w:tcW w:w="2268" w:type="dxa"/>
            <w:vAlign w:val="center"/>
          </w:tcPr>
          <w:p w:rsidR="008A0C0D" w:rsidRDefault="008A0C0D" w:rsidP="00C43015">
            <w:pPr>
              <w:pStyle w:val="2b03d166b-c64f-44ca-824d-d7ff952d3fe2"/>
            </w:pPr>
            <w:r>
              <w:t>任务书指标</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科研创新能力提升</w:t>
            </w:r>
          </w:p>
        </w:tc>
        <w:tc>
          <w:tcPr>
            <w:tcW w:w="2835" w:type="dxa"/>
            <w:vAlign w:val="center"/>
          </w:tcPr>
          <w:p w:rsidR="008A0C0D" w:rsidRDefault="008A0C0D" w:rsidP="00C43015">
            <w:pPr>
              <w:pStyle w:val="2b03d166b-c64f-44ca-824d-d7ff952d3fe2"/>
            </w:pPr>
            <w:r>
              <w:t>通过资助中青年教师，提高教师科研创新能力，保障科研创新水平可持续提升</w:t>
            </w:r>
          </w:p>
        </w:tc>
        <w:tc>
          <w:tcPr>
            <w:tcW w:w="2551" w:type="dxa"/>
            <w:vAlign w:val="center"/>
          </w:tcPr>
          <w:p w:rsidR="008A0C0D" w:rsidRDefault="008A0C0D" w:rsidP="00C43015">
            <w:pPr>
              <w:pStyle w:val="2b03d166b-c64f-44ca-824d-d7ff952d3fe2"/>
            </w:pPr>
            <w:r>
              <w:t>≥10人</w:t>
            </w:r>
          </w:p>
        </w:tc>
        <w:tc>
          <w:tcPr>
            <w:tcW w:w="2268" w:type="dxa"/>
            <w:vAlign w:val="center"/>
          </w:tcPr>
          <w:p w:rsidR="008A0C0D" w:rsidRDefault="008A0C0D" w:rsidP="00C43015">
            <w:pPr>
              <w:pStyle w:val="2b03d166b-c64f-44ca-824d-d7ff952d3fe2"/>
            </w:pPr>
            <w:r>
              <w:t>学校省属高校科研基本科研业务费管理实施办法</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科研人员满意度</w:t>
            </w:r>
          </w:p>
        </w:tc>
        <w:tc>
          <w:tcPr>
            <w:tcW w:w="2835" w:type="dxa"/>
            <w:vAlign w:val="center"/>
          </w:tcPr>
          <w:p w:rsidR="008A0C0D" w:rsidRDefault="008A0C0D" w:rsidP="00C43015">
            <w:pPr>
              <w:pStyle w:val="2b03d166b-c64f-44ca-824d-d7ff952d3fe2"/>
            </w:pPr>
            <w:r>
              <w:t>提升科研人员的积极性，促进科研水平的提升</w:t>
            </w:r>
          </w:p>
        </w:tc>
        <w:tc>
          <w:tcPr>
            <w:tcW w:w="2551" w:type="dxa"/>
            <w:vAlign w:val="center"/>
          </w:tcPr>
          <w:p w:rsidR="008A0C0D" w:rsidRDefault="008A0C0D" w:rsidP="00C43015">
            <w:pPr>
              <w:pStyle w:val="2b03d166b-c64f-44ca-824d-d7ff952d3fe2"/>
            </w:pPr>
            <w:r>
              <w:t>提升科研人员的积极性，促进科研水平的提升</w:t>
            </w:r>
          </w:p>
        </w:tc>
        <w:tc>
          <w:tcPr>
            <w:tcW w:w="2268" w:type="dxa"/>
            <w:vAlign w:val="center"/>
          </w:tcPr>
          <w:p w:rsidR="008A0C0D" w:rsidRDefault="008A0C0D" w:rsidP="00C43015">
            <w:pPr>
              <w:pStyle w:val="2b03d166b-c64f-44ca-824d-d7ff952d3fe2"/>
            </w:pPr>
            <w:r>
              <w:t>学校省属高校科研基本科研业务费管理实施办法</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5、2022本科高校综合水平提升经费--后勤、保安物业服务（省级提前通知）绩效目标表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1.通过物业外包，提高我校物业服务质量</w:t>
            </w:r>
          </w:p>
          <w:p w:rsidR="008A0C0D" w:rsidRDefault="008A0C0D" w:rsidP="00C43015">
            <w:pPr>
              <w:pStyle w:val="2b03d166b-c64f-44ca-824d-d7ff952d3fe2"/>
            </w:pPr>
            <w:r>
              <w:t>2.通过物业外包，规避用工风险。</w:t>
            </w:r>
          </w:p>
          <w:p w:rsidR="008A0C0D" w:rsidRDefault="008A0C0D" w:rsidP="00C43015">
            <w:pPr>
              <w:pStyle w:val="2b03d166b-c64f-44ca-824d-d7ff952d3fe2"/>
            </w:pPr>
            <w:r>
              <w:t>3.通过物业外包，节约我校整体运营成本</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师生数量</w:t>
            </w:r>
          </w:p>
        </w:tc>
        <w:tc>
          <w:tcPr>
            <w:tcW w:w="2835" w:type="dxa"/>
            <w:vAlign w:val="center"/>
          </w:tcPr>
          <w:p w:rsidR="008A0C0D" w:rsidRDefault="008A0C0D" w:rsidP="00C43015">
            <w:pPr>
              <w:pStyle w:val="2b03d166b-c64f-44ca-824d-d7ff952d3fe2"/>
            </w:pPr>
            <w:r>
              <w:t>服务师生的人数</w:t>
            </w:r>
          </w:p>
        </w:tc>
        <w:tc>
          <w:tcPr>
            <w:tcW w:w="2551" w:type="dxa"/>
            <w:vAlign w:val="center"/>
          </w:tcPr>
          <w:p w:rsidR="008A0C0D" w:rsidRDefault="008A0C0D" w:rsidP="00C43015">
            <w:pPr>
              <w:pStyle w:val="2b03d166b-c64f-44ca-824d-d7ff952d3fe2"/>
            </w:pPr>
            <w:r>
              <w:t>≥22000人</w:t>
            </w:r>
          </w:p>
        </w:tc>
        <w:tc>
          <w:tcPr>
            <w:tcW w:w="2268" w:type="dxa"/>
            <w:vAlign w:val="center"/>
          </w:tcPr>
          <w:p w:rsidR="008A0C0D" w:rsidRDefault="008A0C0D" w:rsidP="00C43015">
            <w:pPr>
              <w:pStyle w:val="2b03d166b-c64f-44ca-824d-d7ff952d3fe2"/>
            </w:pPr>
            <w:r>
              <w:t>服务师生的人数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服务质量指标</w:t>
            </w:r>
          </w:p>
        </w:tc>
        <w:tc>
          <w:tcPr>
            <w:tcW w:w="2835" w:type="dxa"/>
            <w:vAlign w:val="center"/>
          </w:tcPr>
          <w:p w:rsidR="008A0C0D" w:rsidRDefault="008A0C0D" w:rsidP="00C43015">
            <w:pPr>
              <w:pStyle w:val="2b03d166b-c64f-44ca-824d-d7ff952d3fe2"/>
            </w:pPr>
            <w:r>
              <w:t>定期对服务质量进行考核，年度服务总质量量化测评的成绩达到90分以上</w:t>
            </w:r>
          </w:p>
        </w:tc>
        <w:tc>
          <w:tcPr>
            <w:tcW w:w="2551" w:type="dxa"/>
            <w:vAlign w:val="center"/>
          </w:tcPr>
          <w:p w:rsidR="008A0C0D" w:rsidRDefault="008A0C0D" w:rsidP="00C43015">
            <w:pPr>
              <w:pStyle w:val="2b03d166b-c64f-44ca-824d-d7ff952d3fe2"/>
            </w:pPr>
            <w:r>
              <w:t>≥90分</w:t>
            </w:r>
          </w:p>
        </w:tc>
        <w:tc>
          <w:tcPr>
            <w:tcW w:w="2268" w:type="dxa"/>
            <w:vAlign w:val="center"/>
          </w:tcPr>
          <w:p w:rsidR="008A0C0D" w:rsidRDefault="008A0C0D" w:rsidP="00C43015">
            <w:pPr>
              <w:pStyle w:val="2b03d166b-c64f-44ca-824d-d7ff952d3fe2"/>
            </w:pPr>
            <w:r>
              <w:t>依据服务外包合同中约定的质量标准进行量化考核</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支付时间</w:t>
            </w:r>
          </w:p>
        </w:tc>
        <w:tc>
          <w:tcPr>
            <w:tcW w:w="2835" w:type="dxa"/>
            <w:vAlign w:val="center"/>
          </w:tcPr>
          <w:p w:rsidR="008A0C0D" w:rsidRDefault="008A0C0D" w:rsidP="00C43015">
            <w:pPr>
              <w:pStyle w:val="2b03d166b-c64f-44ca-824d-d7ff952d3fe2"/>
            </w:pPr>
            <w:r>
              <w:t>按照合同要求的时间节点及时支付</w:t>
            </w:r>
          </w:p>
        </w:tc>
        <w:tc>
          <w:tcPr>
            <w:tcW w:w="2551" w:type="dxa"/>
            <w:vAlign w:val="center"/>
          </w:tcPr>
          <w:p w:rsidR="008A0C0D" w:rsidRDefault="008A0C0D" w:rsidP="00C43015">
            <w:pPr>
              <w:pStyle w:val="2b03d166b-c64f-44ca-824d-d7ff952d3fe2"/>
            </w:pPr>
            <w:r>
              <w:t>按照合同要求的时间节点支付</w:t>
            </w:r>
          </w:p>
        </w:tc>
        <w:tc>
          <w:tcPr>
            <w:tcW w:w="2268" w:type="dxa"/>
            <w:vAlign w:val="center"/>
          </w:tcPr>
          <w:p w:rsidR="008A0C0D" w:rsidRDefault="008A0C0D" w:rsidP="00C43015">
            <w:pPr>
              <w:pStyle w:val="2b03d166b-c64f-44ca-824d-d7ff952d3fe2"/>
            </w:pPr>
            <w:r>
              <w:t>合同书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经费支出控制在预算数内</w:t>
            </w:r>
          </w:p>
        </w:tc>
        <w:tc>
          <w:tcPr>
            <w:tcW w:w="2551" w:type="dxa"/>
            <w:vAlign w:val="center"/>
          </w:tcPr>
          <w:p w:rsidR="008A0C0D" w:rsidRDefault="008A0C0D" w:rsidP="00C43015">
            <w:pPr>
              <w:pStyle w:val="2b03d166b-c64f-44ca-824d-d7ff952d3fe2"/>
            </w:pPr>
            <w:r>
              <w:t>≤807.08万元</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师生安全感指数</w:t>
            </w:r>
          </w:p>
        </w:tc>
        <w:tc>
          <w:tcPr>
            <w:tcW w:w="2835" w:type="dxa"/>
            <w:vAlign w:val="center"/>
          </w:tcPr>
          <w:p w:rsidR="008A0C0D" w:rsidRDefault="008A0C0D" w:rsidP="00C43015">
            <w:pPr>
              <w:pStyle w:val="2b03d166b-c64f-44ca-824d-d7ff952d3fe2"/>
            </w:pPr>
            <w:r>
              <w:t>师生安全感指数提升</w:t>
            </w:r>
          </w:p>
        </w:tc>
        <w:tc>
          <w:tcPr>
            <w:tcW w:w="2551" w:type="dxa"/>
            <w:vAlign w:val="center"/>
          </w:tcPr>
          <w:p w:rsidR="008A0C0D" w:rsidRDefault="008A0C0D" w:rsidP="00C43015">
            <w:pPr>
              <w:pStyle w:val="2b03d166b-c64f-44ca-824d-d7ff952d3fe2"/>
            </w:pPr>
            <w:r>
              <w:t>校园治安良好，师生校内安全度显著提升</w:t>
            </w:r>
          </w:p>
        </w:tc>
        <w:tc>
          <w:tcPr>
            <w:tcW w:w="2268" w:type="dxa"/>
            <w:vAlign w:val="center"/>
          </w:tcPr>
          <w:p w:rsidR="008A0C0D" w:rsidRDefault="008A0C0D" w:rsidP="00C43015">
            <w:pPr>
              <w:pStyle w:val="2b03d166b-c64f-44ca-824d-d7ff952d3fe2"/>
            </w:pPr>
            <w:r>
              <w:t>依据双方签订的合同制定考核标准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师生满意度指标</w:t>
            </w:r>
          </w:p>
        </w:tc>
        <w:tc>
          <w:tcPr>
            <w:tcW w:w="2835" w:type="dxa"/>
            <w:vAlign w:val="center"/>
          </w:tcPr>
          <w:p w:rsidR="008A0C0D" w:rsidRDefault="008A0C0D" w:rsidP="00C43015">
            <w:pPr>
              <w:pStyle w:val="2b03d166b-c64f-44ca-824d-d7ff952d3fe2"/>
            </w:pPr>
            <w:r>
              <w:t>服务满意度测评率成绩到中等及以上。</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物业服务外包运行中定期对服务质量进行考核，年度服务总质量测评的满意度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6、2022本科高校综合水平提升经费--科研平台建设及发展（省级提前通知）绩效目标表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1.减少科研设备租赁支出，降低科研成本</w:t>
            </w:r>
          </w:p>
          <w:p w:rsidR="008A0C0D" w:rsidRDefault="008A0C0D" w:rsidP="00C43015">
            <w:pPr>
              <w:pStyle w:val="2b03d166b-c64f-44ca-824d-d7ff952d3fe2"/>
            </w:pPr>
            <w:r>
              <w:t>2.完善板栗产业技术教育部工程研究中心的建设</w:t>
            </w:r>
          </w:p>
          <w:p w:rsidR="008A0C0D" w:rsidRDefault="008A0C0D" w:rsidP="00C43015">
            <w:pPr>
              <w:pStyle w:val="2b03d166b-c64f-44ca-824d-d7ff952d3fe2"/>
            </w:pPr>
            <w:r>
              <w:t>3.加强团队建设，凝练科研方向</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支持的科研平台</w:t>
            </w:r>
          </w:p>
        </w:tc>
        <w:tc>
          <w:tcPr>
            <w:tcW w:w="2835" w:type="dxa"/>
            <w:vAlign w:val="center"/>
          </w:tcPr>
          <w:p w:rsidR="008A0C0D" w:rsidRDefault="008A0C0D" w:rsidP="00C43015">
            <w:pPr>
              <w:pStyle w:val="2b03d166b-c64f-44ca-824d-d7ff952d3fe2"/>
            </w:pPr>
            <w:r>
              <w:t>支持14个省级以上科研平台建设</w:t>
            </w:r>
          </w:p>
        </w:tc>
        <w:tc>
          <w:tcPr>
            <w:tcW w:w="2551" w:type="dxa"/>
            <w:vAlign w:val="center"/>
          </w:tcPr>
          <w:p w:rsidR="008A0C0D" w:rsidRDefault="008A0C0D" w:rsidP="00C43015">
            <w:pPr>
              <w:pStyle w:val="2b03d166b-c64f-44ca-824d-d7ff952d3fe2"/>
            </w:pPr>
            <w:r>
              <w:t>13个</w:t>
            </w:r>
          </w:p>
        </w:tc>
        <w:tc>
          <w:tcPr>
            <w:tcW w:w="2268" w:type="dxa"/>
            <w:vAlign w:val="center"/>
          </w:tcPr>
          <w:p w:rsidR="008A0C0D" w:rsidRDefault="008A0C0D" w:rsidP="00C43015">
            <w:pPr>
              <w:pStyle w:val="2b03d166b-c64f-44ca-824d-d7ff952d3fe2"/>
            </w:pPr>
            <w:r>
              <w:t>支持科研平台的数量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 xml:space="preserve">支持的科研基地和实训中心数量 </w:t>
            </w:r>
          </w:p>
        </w:tc>
        <w:tc>
          <w:tcPr>
            <w:tcW w:w="2835" w:type="dxa"/>
            <w:vAlign w:val="center"/>
          </w:tcPr>
          <w:p w:rsidR="008A0C0D" w:rsidRDefault="008A0C0D" w:rsidP="00C43015">
            <w:pPr>
              <w:pStyle w:val="2b03d166b-c64f-44ca-824d-d7ff952d3fe2"/>
            </w:pPr>
            <w:r>
              <w:t>科研基地建设</w:t>
            </w:r>
          </w:p>
        </w:tc>
        <w:tc>
          <w:tcPr>
            <w:tcW w:w="2551" w:type="dxa"/>
            <w:vAlign w:val="center"/>
          </w:tcPr>
          <w:p w:rsidR="008A0C0D" w:rsidRDefault="008A0C0D" w:rsidP="00C43015">
            <w:pPr>
              <w:pStyle w:val="2b03d166b-c64f-44ca-824d-d7ff952d3fe2"/>
            </w:pPr>
            <w:r>
              <w:t>≥2个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平台通过主管部门验收或评估</w:t>
            </w:r>
          </w:p>
        </w:tc>
        <w:tc>
          <w:tcPr>
            <w:tcW w:w="2835" w:type="dxa"/>
            <w:vAlign w:val="center"/>
          </w:tcPr>
          <w:p w:rsidR="008A0C0D" w:rsidRDefault="008A0C0D" w:rsidP="00C43015">
            <w:pPr>
              <w:pStyle w:val="2b03d166b-c64f-44ca-824d-d7ff952d3fe2"/>
            </w:pPr>
            <w:r>
              <w:t>支持的科研平台顺利通过主管部门的验收或在评估中取得合格及以上的评价</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通过验收或在评估中取得合格及以上评价的平台数量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任务完成时间</w:t>
            </w:r>
          </w:p>
        </w:tc>
        <w:tc>
          <w:tcPr>
            <w:tcW w:w="2835" w:type="dxa"/>
            <w:vAlign w:val="center"/>
          </w:tcPr>
          <w:p w:rsidR="008A0C0D" w:rsidRDefault="008A0C0D" w:rsidP="00C43015">
            <w:pPr>
              <w:pStyle w:val="2b03d166b-c64f-44ca-824d-d7ff952d3fe2"/>
            </w:pPr>
            <w:r>
              <w:t>任务完成时间</w:t>
            </w:r>
          </w:p>
        </w:tc>
        <w:tc>
          <w:tcPr>
            <w:tcW w:w="2551" w:type="dxa"/>
            <w:vAlign w:val="center"/>
          </w:tcPr>
          <w:p w:rsidR="008A0C0D" w:rsidRDefault="008A0C0D" w:rsidP="00C43015">
            <w:pPr>
              <w:pStyle w:val="2b03d166b-c64f-44ca-824d-d7ff952d3fe2"/>
            </w:pPr>
            <w:r>
              <w:t>≤12月</w:t>
            </w:r>
          </w:p>
        </w:tc>
        <w:tc>
          <w:tcPr>
            <w:tcW w:w="2268" w:type="dxa"/>
            <w:vAlign w:val="center"/>
          </w:tcPr>
          <w:p w:rsidR="008A0C0D" w:rsidRDefault="008A0C0D" w:rsidP="00C43015">
            <w:pPr>
              <w:pStyle w:val="2b03d166b-c64f-44ca-824d-d7ff952d3fe2"/>
            </w:pPr>
            <w:r>
              <w:t>根据项目研究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经费成本支出控制在预算数内</w:t>
            </w:r>
          </w:p>
        </w:tc>
        <w:tc>
          <w:tcPr>
            <w:tcW w:w="2551" w:type="dxa"/>
            <w:vAlign w:val="center"/>
          </w:tcPr>
          <w:p w:rsidR="008A0C0D" w:rsidRDefault="008A0C0D" w:rsidP="00C43015">
            <w:pPr>
              <w:pStyle w:val="2b03d166b-c64f-44ca-824d-d7ff952d3fe2"/>
            </w:pPr>
            <w:r>
              <w:t>经费支出控制在预算内</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培养多层次人才</w:t>
            </w:r>
          </w:p>
        </w:tc>
        <w:tc>
          <w:tcPr>
            <w:tcW w:w="2835" w:type="dxa"/>
            <w:vAlign w:val="center"/>
          </w:tcPr>
          <w:p w:rsidR="008A0C0D" w:rsidRDefault="008A0C0D" w:rsidP="00C43015">
            <w:pPr>
              <w:pStyle w:val="2b03d166b-c64f-44ca-824d-d7ff952d3fe2"/>
            </w:pPr>
            <w:r>
              <w:t>平台培养本科生、研究生</w:t>
            </w:r>
          </w:p>
        </w:tc>
        <w:tc>
          <w:tcPr>
            <w:tcW w:w="2551" w:type="dxa"/>
            <w:vAlign w:val="center"/>
          </w:tcPr>
          <w:p w:rsidR="008A0C0D" w:rsidRDefault="008A0C0D" w:rsidP="00C43015">
            <w:pPr>
              <w:pStyle w:val="2b03d166b-c64f-44ca-824d-d7ff952d3fe2"/>
            </w:pPr>
            <w:r>
              <w:t>≥2层次</w:t>
            </w:r>
          </w:p>
        </w:tc>
        <w:tc>
          <w:tcPr>
            <w:tcW w:w="2268" w:type="dxa"/>
            <w:vAlign w:val="center"/>
          </w:tcPr>
          <w:p w:rsidR="008A0C0D" w:rsidRDefault="008A0C0D" w:rsidP="00C43015">
            <w:pPr>
              <w:pStyle w:val="2b03d166b-c64f-44ca-824d-d7ff952d3fe2"/>
            </w:pPr>
            <w:r>
              <w:t>培养人才情况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技术培训</w:t>
            </w:r>
          </w:p>
        </w:tc>
        <w:tc>
          <w:tcPr>
            <w:tcW w:w="2835" w:type="dxa"/>
            <w:vAlign w:val="center"/>
          </w:tcPr>
          <w:p w:rsidR="008A0C0D" w:rsidRDefault="008A0C0D" w:rsidP="00C43015">
            <w:pPr>
              <w:pStyle w:val="2b03d166b-c64f-44ca-824d-d7ff952d3fe2"/>
            </w:pPr>
            <w:r>
              <w:t>对基层单位及工作者进行技术培训</w:t>
            </w:r>
          </w:p>
        </w:tc>
        <w:tc>
          <w:tcPr>
            <w:tcW w:w="2551" w:type="dxa"/>
            <w:vAlign w:val="center"/>
          </w:tcPr>
          <w:p w:rsidR="008A0C0D" w:rsidRDefault="008A0C0D" w:rsidP="00C43015">
            <w:pPr>
              <w:pStyle w:val="2b03d166b-c64f-44ca-824d-d7ff952d3fe2"/>
            </w:pPr>
            <w:r>
              <w:t>≥500人次</w:t>
            </w:r>
          </w:p>
        </w:tc>
        <w:tc>
          <w:tcPr>
            <w:tcW w:w="2268" w:type="dxa"/>
            <w:vAlign w:val="center"/>
          </w:tcPr>
          <w:p w:rsidR="008A0C0D" w:rsidRDefault="008A0C0D" w:rsidP="00C43015">
            <w:pPr>
              <w:pStyle w:val="2b03d166b-c64f-44ca-824d-d7ff952d3fe2"/>
            </w:pPr>
            <w:r>
              <w:t>根据项目情况</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满意度</w:t>
            </w:r>
          </w:p>
        </w:tc>
        <w:tc>
          <w:tcPr>
            <w:tcW w:w="2835" w:type="dxa"/>
            <w:vAlign w:val="center"/>
          </w:tcPr>
          <w:p w:rsidR="008A0C0D" w:rsidRDefault="008A0C0D" w:rsidP="00C43015">
            <w:pPr>
              <w:pStyle w:val="2b03d166b-c64f-44ca-824d-d7ff952d3fe2"/>
            </w:pPr>
            <w:r>
              <w:t>基层单位及工作者对技术培训的满意度</w:t>
            </w:r>
          </w:p>
        </w:tc>
        <w:tc>
          <w:tcPr>
            <w:tcW w:w="2551" w:type="dxa"/>
            <w:vAlign w:val="center"/>
          </w:tcPr>
          <w:p w:rsidR="008A0C0D" w:rsidRDefault="008A0C0D" w:rsidP="00C43015">
            <w:pPr>
              <w:pStyle w:val="2b03d166b-c64f-44ca-824d-d7ff952d3fe2"/>
            </w:pPr>
            <w:r>
              <w:t>≥85%</w:t>
            </w:r>
          </w:p>
        </w:tc>
        <w:tc>
          <w:tcPr>
            <w:tcW w:w="2268" w:type="dxa"/>
            <w:vAlign w:val="center"/>
          </w:tcPr>
          <w:p w:rsidR="008A0C0D" w:rsidRDefault="008A0C0D" w:rsidP="00C43015">
            <w:pPr>
              <w:pStyle w:val="2b03d166b-c64f-44ca-824d-d7ff952d3fe2"/>
            </w:pPr>
            <w:r>
              <w:t>访问培训对象</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lastRenderedPageBreak/>
        <w:t>7、2022本科高校综合水平提升经费--日元贷款（省级提前通知）绩效目标表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Pr="00C52882" w:rsidRDefault="008A0C0D" w:rsidP="00C43015">
            <w:pPr>
              <w:pStyle w:val="2b03d166b-c64f-44ca-824d-d7ff952d3fe2"/>
              <w:rPr>
                <w:rFonts w:asciiTheme="minorHAnsi" w:hAnsiTheme="minorHAnsi"/>
                <w:lang w:val="uk-UA"/>
              </w:rPr>
            </w:pPr>
            <w:r>
              <w:t>1.按时偿还日元贷款本息，保证学校正常发展。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足额还贷</w:t>
            </w:r>
          </w:p>
        </w:tc>
        <w:tc>
          <w:tcPr>
            <w:tcW w:w="2835" w:type="dxa"/>
            <w:vAlign w:val="center"/>
          </w:tcPr>
          <w:p w:rsidR="008A0C0D" w:rsidRDefault="008A0C0D" w:rsidP="00C43015">
            <w:pPr>
              <w:pStyle w:val="2b03d166b-c64f-44ca-824d-d7ff952d3fe2"/>
            </w:pPr>
            <w:r>
              <w:t>按照贷款协议足额偿还</w:t>
            </w:r>
          </w:p>
        </w:tc>
        <w:tc>
          <w:tcPr>
            <w:tcW w:w="2551" w:type="dxa"/>
            <w:vAlign w:val="center"/>
          </w:tcPr>
          <w:p w:rsidR="008A0C0D" w:rsidRDefault="008A0C0D" w:rsidP="00C43015">
            <w:pPr>
              <w:pStyle w:val="2b03d166b-c64f-44ca-824d-d7ff952d3fe2"/>
            </w:pPr>
            <w:r>
              <w:t>根据日元贷款协议足额偿还</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规范还贷</w:t>
            </w:r>
          </w:p>
        </w:tc>
        <w:tc>
          <w:tcPr>
            <w:tcW w:w="2835" w:type="dxa"/>
            <w:vAlign w:val="center"/>
          </w:tcPr>
          <w:p w:rsidR="008A0C0D" w:rsidRDefault="008A0C0D" w:rsidP="00C43015">
            <w:pPr>
              <w:pStyle w:val="2b03d166b-c64f-44ca-824d-d7ff952d3fe2"/>
            </w:pPr>
            <w:r>
              <w:t>按照贷款协议要求还款</w:t>
            </w:r>
          </w:p>
        </w:tc>
        <w:tc>
          <w:tcPr>
            <w:tcW w:w="2551" w:type="dxa"/>
            <w:vAlign w:val="center"/>
          </w:tcPr>
          <w:p w:rsidR="008A0C0D" w:rsidRDefault="008A0C0D" w:rsidP="00C43015">
            <w:pPr>
              <w:pStyle w:val="2b03d166b-c64f-44ca-824d-d7ff952d3fe2"/>
            </w:pPr>
            <w:r>
              <w:t>根据日元贷款协议规范还贷</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支付时间</w:t>
            </w:r>
          </w:p>
        </w:tc>
        <w:tc>
          <w:tcPr>
            <w:tcW w:w="2835" w:type="dxa"/>
            <w:vAlign w:val="center"/>
          </w:tcPr>
          <w:p w:rsidR="008A0C0D" w:rsidRDefault="008A0C0D" w:rsidP="00C43015">
            <w:pPr>
              <w:pStyle w:val="2b03d166b-c64f-44ca-824d-d7ff952d3fe2"/>
            </w:pPr>
            <w:r>
              <w:t>日元贷款还本付息的时间</w:t>
            </w:r>
          </w:p>
        </w:tc>
        <w:tc>
          <w:tcPr>
            <w:tcW w:w="2551" w:type="dxa"/>
            <w:vAlign w:val="center"/>
          </w:tcPr>
          <w:p w:rsidR="008A0C0D" w:rsidRDefault="008A0C0D" w:rsidP="00C43015">
            <w:pPr>
              <w:pStyle w:val="2b03d166b-c64f-44ca-824d-d7ff952d3fe2"/>
            </w:pPr>
            <w:r>
              <w:t>根据日元贷款协议按时支付本金和利息</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经费支出控制在预算一定比例内</w:t>
            </w:r>
          </w:p>
        </w:tc>
        <w:tc>
          <w:tcPr>
            <w:tcW w:w="2551" w:type="dxa"/>
            <w:vAlign w:val="center"/>
          </w:tcPr>
          <w:p w:rsidR="008A0C0D" w:rsidRDefault="008A0C0D" w:rsidP="00C43015">
            <w:pPr>
              <w:pStyle w:val="2b03d166b-c64f-44ca-824d-d7ff952d3fe2"/>
            </w:pPr>
            <w:r>
              <w:t>经费支出控制在预算一定比例内</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改善办学条件</w:t>
            </w:r>
          </w:p>
        </w:tc>
        <w:tc>
          <w:tcPr>
            <w:tcW w:w="2835" w:type="dxa"/>
            <w:vAlign w:val="center"/>
          </w:tcPr>
          <w:p w:rsidR="008A0C0D" w:rsidRDefault="008A0C0D" w:rsidP="00C43015">
            <w:pPr>
              <w:pStyle w:val="2b03d166b-c64f-44ca-824d-d7ff952d3fe2"/>
            </w:pPr>
            <w:r>
              <w:t>改善办学条件，提高教学水平</w:t>
            </w:r>
          </w:p>
        </w:tc>
        <w:tc>
          <w:tcPr>
            <w:tcW w:w="2551" w:type="dxa"/>
            <w:vAlign w:val="center"/>
          </w:tcPr>
          <w:p w:rsidR="008A0C0D" w:rsidRDefault="008A0C0D" w:rsidP="00C43015">
            <w:pPr>
              <w:pStyle w:val="2b03d166b-c64f-44ca-824d-d7ff952d3fe2"/>
            </w:pPr>
            <w:r>
              <w:t>改善办学条件，提高教学水平</w:t>
            </w:r>
          </w:p>
        </w:tc>
        <w:tc>
          <w:tcPr>
            <w:tcW w:w="2268" w:type="dxa"/>
            <w:vAlign w:val="center"/>
          </w:tcPr>
          <w:p w:rsidR="008A0C0D" w:rsidRDefault="008A0C0D" w:rsidP="00C43015">
            <w:pPr>
              <w:pStyle w:val="2b03d166b-c64f-44ca-824d-d7ff952d3fe2"/>
            </w:pPr>
            <w:r>
              <w:t>日元贷款协议</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主管部门对还贷工作的满意情况</w:t>
            </w:r>
          </w:p>
        </w:tc>
        <w:tc>
          <w:tcPr>
            <w:tcW w:w="2835" w:type="dxa"/>
            <w:vAlign w:val="center"/>
          </w:tcPr>
          <w:p w:rsidR="008A0C0D" w:rsidRDefault="008A0C0D" w:rsidP="00C43015">
            <w:pPr>
              <w:pStyle w:val="2b03d166b-c64f-44ca-824d-d7ff952d3fe2"/>
            </w:pPr>
            <w:r>
              <w:t>主管部门对还贷工作的满意情况</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日元贷款协议</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8、2022本科高校综合水平提升经费--正常公用（省级提前通知）绩效目标表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1.保障学校2022年正常运转以及各项教学任务的完成</w:t>
            </w:r>
          </w:p>
          <w:p w:rsidR="008A0C0D" w:rsidRDefault="008A0C0D" w:rsidP="00C43015">
            <w:pPr>
              <w:pStyle w:val="2b03d166b-c64f-44ca-824d-d7ff952d3fe2"/>
            </w:pPr>
            <w:r>
              <w:t>2.促进学校整体办学实力的提升，为应用型大学转型提供有力支撑。</w:t>
            </w:r>
          </w:p>
          <w:p w:rsidR="008A0C0D" w:rsidRDefault="008A0C0D" w:rsidP="00C43015">
            <w:pPr>
              <w:pStyle w:val="2b03d166b-c64f-44ca-824d-d7ff952d3fe2"/>
            </w:pPr>
            <w:r>
              <w:t>3.提高教学科研水平。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通过教学科研质量不断提升，学生就业质量逐年稳步提高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按时完成支出进度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支出成本控制在预算内</w:t>
            </w:r>
          </w:p>
        </w:tc>
        <w:tc>
          <w:tcPr>
            <w:tcW w:w="2835" w:type="dxa"/>
            <w:vAlign w:val="center"/>
          </w:tcPr>
          <w:p w:rsidR="008A0C0D" w:rsidRDefault="008A0C0D" w:rsidP="00C43015">
            <w:pPr>
              <w:pStyle w:val="2b03d166b-c64f-44ca-824d-d7ff952d3fe2"/>
            </w:pPr>
            <w:r>
              <w:t>经费实际支出在预算数内</w:t>
            </w:r>
          </w:p>
        </w:tc>
        <w:tc>
          <w:tcPr>
            <w:tcW w:w="2551" w:type="dxa"/>
            <w:vAlign w:val="center"/>
          </w:tcPr>
          <w:p w:rsidR="008A0C0D" w:rsidRDefault="008A0C0D" w:rsidP="00C43015">
            <w:pPr>
              <w:pStyle w:val="2b03d166b-c64f-44ca-824d-d7ff952d3fe2"/>
            </w:pPr>
            <w:r>
              <w:t>成本支出控制在预算数上下浮动5%以内</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r>
              <w:t>通过深入调研，了解学生对学校教学及校园环境的满意程度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9、2022科普活动--科技小院建设（省直其他部门提前通知）绩效目标表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1.提升科技创新能力，示范自育品种</w:t>
            </w:r>
          </w:p>
          <w:p w:rsidR="008A0C0D" w:rsidRDefault="008A0C0D" w:rsidP="00C43015">
            <w:pPr>
              <w:pStyle w:val="2b03d166b-c64f-44ca-824d-d7ff952d3fe2"/>
            </w:pPr>
            <w:r>
              <w:t>2.开展实用技术服务和科普活动</w:t>
            </w:r>
          </w:p>
          <w:p w:rsidR="008A0C0D" w:rsidRDefault="008A0C0D" w:rsidP="00C43015">
            <w:pPr>
              <w:pStyle w:val="2b03d166b-c64f-44ca-824d-d7ff952d3fe2"/>
            </w:pPr>
            <w:r>
              <w:t>3.培养派驻研究生，培养应用型人才</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建设科技小院</w:t>
            </w:r>
          </w:p>
        </w:tc>
        <w:tc>
          <w:tcPr>
            <w:tcW w:w="2835" w:type="dxa"/>
            <w:vAlign w:val="center"/>
          </w:tcPr>
          <w:p w:rsidR="008A0C0D" w:rsidRDefault="008A0C0D" w:rsidP="00C43015">
            <w:pPr>
              <w:pStyle w:val="2b03d166b-c64f-44ca-824d-d7ff952d3fe2"/>
            </w:pPr>
            <w:r>
              <w:t>支持建设科技小院的数量</w:t>
            </w:r>
          </w:p>
        </w:tc>
        <w:tc>
          <w:tcPr>
            <w:tcW w:w="2551" w:type="dxa"/>
            <w:vAlign w:val="center"/>
          </w:tcPr>
          <w:p w:rsidR="008A0C0D" w:rsidRDefault="008A0C0D" w:rsidP="00C43015">
            <w:pPr>
              <w:pStyle w:val="2b03d166b-c64f-44ca-824d-d7ff952d3fe2"/>
            </w:pPr>
            <w:r>
              <w:t>5个</w:t>
            </w:r>
          </w:p>
        </w:tc>
        <w:tc>
          <w:tcPr>
            <w:tcW w:w="2268" w:type="dxa"/>
            <w:vAlign w:val="center"/>
          </w:tcPr>
          <w:p w:rsidR="008A0C0D" w:rsidRDefault="008A0C0D" w:rsidP="00C43015">
            <w:pPr>
              <w:pStyle w:val="2b03d166b-c64f-44ca-824d-d7ff952d3fe2"/>
            </w:pPr>
            <w:r>
              <w:t>实际情况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派驻培养研究生</w:t>
            </w:r>
          </w:p>
        </w:tc>
        <w:tc>
          <w:tcPr>
            <w:tcW w:w="2835" w:type="dxa"/>
            <w:vAlign w:val="center"/>
          </w:tcPr>
          <w:p w:rsidR="008A0C0D" w:rsidRDefault="008A0C0D" w:rsidP="00C43015">
            <w:pPr>
              <w:pStyle w:val="2b03d166b-c64f-44ca-824d-d7ff952d3fe2"/>
            </w:pPr>
            <w:r>
              <w:t>派驻培养研究生的数量</w:t>
            </w:r>
          </w:p>
        </w:tc>
        <w:tc>
          <w:tcPr>
            <w:tcW w:w="2551" w:type="dxa"/>
            <w:vAlign w:val="center"/>
          </w:tcPr>
          <w:p w:rsidR="008A0C0D" w:rsidRDefault="008A0C0D" w:rsidP="00C43015">
            <w:pPr>
              <w:pStyle w:val="2b03d166b-c64f-44ca-824d-d7ff952d3fe2"/>
            </w:pPr>
            <w:r>
              <w:t>≥10名</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研究生入驻时间</w:t>
            </w:r>
          </w:p>
        </w:tc>
        <w:tc>
          <w:tcPr>
            <w:tcW w:w="2835" w:type="dxa"/>
            <w:vAlign w:val="center"/>
          </w:tcPr>
          <w:p w:rsidR="008A0C0D" w:rsidRDefault="008A0C0D" w:rsidP="00C43015">
            <w:pPr>
              <w:pStyle w:val="2b03d166b-c64f-44ca-824d-d7ff952d3fe2"/>
            </w:pPr>
            <w:r>
              <w:t>时间</w:t>
            </w:r>
          </w:p>
        </w:tc>
        <w:tc>
          <w:tcPr>
            <w:tcW w:w="2551" w:type="dxa"/>
            <w:vAlign w:val="center"/>
          </w:tcPr>
          <w:p w:rsidR="008A0C0D" w:rsidRDefault="008A0C0D" w:rsidP="00C43015">
            <w:pPr>
              <w:pStyle w:val="2b03d166b-c64f-44ca-824d-d7ff952d3fe2"/>
            </w:pPr>
            <w:r>
              <w:t>规定时间入驻小院</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w:t>
            </w:r>
          </w:p>
        </w:tc>
        <w:tc>
          <w:tcPr>
            <w:tcW w:w="2835" w:type="dxa"/>
            <w:vAlign w:val="center"/>
          </w:tcPr>
          <w:p w:rsidR="008A0C0D" w:rsidRDefault="008A0C0D" w:rsidP="00C43015">
            <w:pPr>
              <w:pStyle w:val="2b03d166b-c64f-44ca-824d-d7ff952d3fe2"/>
            </w:pPr>
            <w:r>
              <w:t>实际使用经费数</w:t>
            </w:r>
          </w:p>
        </w:tc>
        <w:tc>
          <w:tcPr>
            <w:tcW w:w="2551" w:type="dxa"/>
            <w:vAlign w:val="center"/>
          </w:tcPr>
          <w:p w:rsidR="008A0C0D" w:rsidRDefault="008A0C0D" w:rsidP="00C43015">
            <w:pPr>
              <w:pStyle w:val="2b03d166b-c64f-44ca-824d-d7ff952d3fe2"/>
            </w:pPr>
            <w:r>
              <w:t>≤25万元</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培训基层工作者</w:t>
            </w:r>
          </w:p>
        </w:tc>
        <w:tc>
          <w:tcPr>
            <w:tcW w:w="2835" w:type="dxa"/>
            <w:vAlign w:val="center"/>
          </w:tcPr>
          <w:p w:rsidR="008A0C0D" w:rsidRDefault="008A0C0D" w:rsidP="00C43015">
            <w:pPr>
              <w:pStyle w:val="2b03d166b-c64f-44ca-824d-d7ff952d3fe2"/>
            </w:pPr>
            <w:r>
              <w:t>为基层工作者开展技术培训</w:t>
            </w:r>
          </w:p>
        </w:tc>
        <w:tc>
          <w:tcPr>
            <w:tcW w:w="2551" w:type="dxa"/>
            <w:vAlign w:val="center"/>
          </w:tcPr>
          <w:p w:rsidR="008A0C0D" w:rsidRDefault="008A0C0D" w:rsidP="00C43015">
            <w:pPr>
              <w:pStyle w:val="2b03d166b-c64f-44ca-824d-d7ff952d3fe2"/>
            </w:pPr>
            <w:r>
              <w:t>≥150人次</w:t>
            </w:r>
          </w:p>
        </w:tc>
        <w:tc>
          <w:tcPr>
            <w:tcW w:w="2268" w:type="dxa"/>
            <w:vAlign w:val="center"/>
          </w:tcPr>
          <w:p w:rsidR="008A0C0D" w:rsidRDefault="008A0C0D" w:rsidP="00C43015">
            <w:pPr>
              <w:pStyle w:val="2b03d166b-c64f-44ca-824d-d7ff952d3fe2"/>
            </w:pPr>
            <w:r>
              <w:t>相关文件及申请书要求</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入驻企业</w:t>
            </w:r>
          </w:p>
        </w:tc>
        <w:tc>
          <w:tcPr>
            <w:tcW w:w="2835" w:type="dxa"/>
            <w:vAlign w:val="center"/>
          </w:tcPr>
          <w:p w:rsidR="008A0C0D" w:rsidRDefault="008A0C0D" w:rsidP="00C43015">
            <w:pPr>
              <w:pStyle w:val="2b03d166b-c64f-44ca-824d-d7ff952d3fe2"/>
            </w:pPr>
            <w:r>
              <w:t>入驻企业满意度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相关文件及申请书要求</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10、2022年上年结转项目--科研专项支出（其他收入）绩效目标表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1.聚焦国家和我省产业发展战略和需求，开展科学研究，提升科技创新能力</w:t>
            </w:r>
          </w:p>
          <w:p w:rsidR="008A0C0D" w:rsidRDefault="008A0C0D" w:rsidP="00C43015">
            <w:pPr>
              <w:pStyle w:val="2b03d166b-c64f-44ca-824d-d7ff952d3fe2"/>
            </w:pPr>
            <w:r>
              <w:t>2.深入开展基础研究和应用基础研究，提升学校核心竞争力</w:t>
            </w:r>
          </w:p>
          <w:p w:rsidR="008A0C0D" w:rsidRDefault="008A0C0D" w:rsidP="00C43015">
            <w:pPr>
              <w:pStyle w:val="2b03d166b-c64f-44ca-824d-d7ff952d3fe2"/>
            </w:pPr>
            <w:r>
              <w:t>3.紧密结合地方经济发展需求，联合共建科研平台，为我省产业高质量发展赋能</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lastRenderedPageBreak/>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用于科研项目数量</w:t>
            </w:r>
          </w:p>
        </w:tc>
        <w:tc>
          <w:tcPr>
            <w:tcW w:w="2835" w:type="dxa"/>
            <w:vAlign w:val="center"/>
          </w:tcPr>
          <w:p w:rsidR="008A0C0D" w:rsidRDefault="008A0C0D" w:rsidP="00C43015">
            <w:pPr>
              <w:pStyle w:val="2b03d166b-c64f-44ca-824d-d7ff952d3fe2"/>
            </w:pPr>
            <w:r>
              <w:t>用于科研项目数量</w:t>
            </w:r>
          </w:p>
        </w:tc>
        <w:tc>
          <w:tcPr>
            <w:tcW w:w="2551" w:type="dxa"/>
            <w:vAlign w:val="center"/>
          </w:tcPr>
          <w:p w:rsidR="008A0C0D" w:rsidRDefault="008A0C0D" w:rsidP="00C43015">
            <w:pPr>
              <w:pStyle w:val="2b03d166b-c64f-44ca-824d-d7ff952d3fe2"/>
            </w:pPr>
            <w:r>
              <w:t>≥100项</w:t>
            </w:r>
          </w:p>
        </w:tc>
        <w:tc>
          <w:tcPr>
            <w:tcW w:w="2268" w:type="dxa"/>
            <w:vAlign w:val="center"/>
          </w:tcPr>
          <w:p w:rsidR="008A0C0D" w:rsidRDefault="008A0C0D" w:rsidP="00C43015">
            <w:pPr>
              <w:pStyle w:val="2b03d166b-c64f-44ca-824d-d7ff952d3fe2"/>
            </w:pPr>
            <w:r>
              <w:t>往年立项项目数量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学术论文数量</w:t>
            </w:r>
          </w:p>
        </w:tc>
        <w:tc>
          <w:tcPr>
            <w:tcW w:w="2835" w:type="dxa"/>
            <w:vAlign w:val="center"/>
          </w:tcPr>
          <w:p w:rsidR="008A0C0D" w:rsidRDefault="008A0C0D" w:rsidP="00C43015">
            <w:pPr>
              <w:pStyle w:val="2b03d166b-c64f-44ca-824d-d7ff952d3fe2"/>
            </w:pPr>
            <w:r>
              <w:t>当年发表学术论文数量</w:t>
            </w:r>
          </w:p>
        </w:tc>
        <w:tc>
          <w:tcPr>
            <w:tcW w:w="2551" w:type="dxa"/>
            <w:vAlign w:val="center"/>
          </w:tcPr>
          <w:p w:rsidR="008A0C0D" w:rsidRDefault="008A0C0D" w:rsidP="00C43015">
            <w:pPr>
              <w:pStyle w:val="2b03d166b-c64f-44ca-824d-d7ff952d3fe2"/>
            </w:pPr>
            <w:r>
              <w:t>≥200篇</w:t>
            </w:r>
          </w:p>
        </w:tc>
        <w:tc>
          <w:tcPr>
            <w:tcW w:w="2268" w:type="dxa"/>
            <w:vAlign w:val="center"/>
          </w:tcPr>
          <w:p w:rsidR="008A0C0D" w:rsidRDefault="008A0C0D" w:rsidP="00C43015">
            <w:pPr>
              <w:pStyle w:val="2b03d166b-c64f-44ca-824d-d7ff952d3fe2"/>
            </w:pPr>
            <w:r>
              <w:t>往年发表的学术论文数量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截止12月底结项数</w:t>
            </w:r>
          </w:p>
        </w:tc>
        <w:tc>
          <w:tcPr>
            <w:tcW w:w="2835" w:type="dxa"/>
            <w:vAlign w:val="center"/>
          </w:tcPr>
          <w:p w:rsidR="008A0C0D" w:rsidRDefault="008A0C0D" w:rsidP="00C43015">
            <w:pPr>
              <w:pStyle w:val="2b03d166b-c64f-44ca-824d-d7ff952d3fe2"/>
            </w:pPr>
            <w:r>
              <w:t>截止12月底结项的科研项目数量</w:t>
            </w:r>
          </w:p>
        </w:tc>
        <w:tc>
          <w:tcPr>
            <w:tcW w:w="2551" w:type="dxa"/>
            <w:vAlign w:val="center"/>
          </w:tcPr>
          <w:p w:rsidR="008A0C0D" w:rsidRDefault="008A0C0D" w:rsidP="00C43015">
            <w:pPr>
              <w:pStyle w:val="2b03d166b-c64f-44ca-824d-d7ff952d3fe2"/>
            </w:pPr>
            <w:r>
              <w:t>≥80项</w:t>
            </w:r>
          </w:p>
        </w:tc>
        <w:tc>
          <w:tcPr>
            <w:tcW w:w="2268" w:type="dxa"/>
            <w:vAlign w:val="center"/>
          </w:tcPr>
          <w:p w:rsidR="008A0C0D" w:rsidRDefault="008A0C0D" w:rsidP="00C43015">
            <w:pPr>
              <w:pStyle w:val="2b03d166b-c64f-44ca-824d-d7ff952d3fe2"/>
            </w:pPr>
            <w:r>
              <w:t>往年结项项目数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≤2400万元</w:t>
            </w:r>
          </w:p>
        </w:tc>
        <w:tc>
          <w:tcPr>
            <w:tcW w:w="2268" w:type="dxa"/>
            <w:vAlign w:val="center"/>
          </w:tcPr>
          <w:p w:rsidR="008A0C0D" w:rsidRDefault="008A0C0D" w:rsidP="00C43015">
            <w:pPr>
              <w:pStyle w:val="2b03d166b-c64f-44ca-824d-d7ff952d3fe2"/>
            </w:pPr>
            <w:r>
              <w:t>往年科研经费支出数额</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服务企业</w:t>
            </w:r>
          </w:p>
        </w:tc>
        <w:tc>
          <w:tcPr>
            <w:tcW w:w="2835" w:type="dxa"/>
            <w:vAlign w:val="center"/>
          </w:tcPr>
          <w:p w:rsidR="008A0C0D" w:rsidRDefault="008A0C0D" w:rsidP="00C43015">
            <w:pPr>
              <w:pStyle w:val="2b03d166b-c64f-44ca-824d-d7ff952d3fe2"/>
            </w:pPr>
            <w:r>
              <w:t>对接、服务企业的数量</w:t>
            </w:r>
          </w:p>
        </w:tc>
        <w:tc>
          <w:tcPr>
            <w:tcW w:w="2551" w:type="dxa"/>
            <w:vAlign w:val="center"/>
          </w:tcPr>
          <w:p w:rsidR="008A0C0D" w:rsidRDefault="008A0C0D" w:rsidP="00C43015">
            <w:pPr>
              <w:pStyle w:val="2b03d166b-c64f-44ca-824d-d7ff952d3fe2"/>
            </w:pPr>
            <w:r>
              <w:t>≥30家</w:t>
            </w:r>
          </w:p>
        </w:tc>
        <w:tc>
          <w:tcPr>
            <w:tcW w:w="2268" w:type="dxa"/>
            <w:vAlign w:val="center"/>
          </w:tcPr>
          <w:p w:rsidR="008A0C0D" w:rsidRDefault="008A0C0D" w:rsidP="00C43015">
            <w:pPr>
              <w:pStyle w:val="2b03d166b-c64f-44ca-824d-d7ff952d3fe2"/>
            </w:pPr>
            <w:r>
              <w:t>工作计划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我校在省内的社会影响力</w:t>
            </w:r>
          </w:p>
        </w:tc>
        <w:tc>
          <w:tcPr>
            <w:tcW w:w="2551" w:type="dxa"/>
            <w:vAlign w:val="center"/>
          </w:tcPr>
          <w:p w:rsidR="008A0C0D" w:rsidRDefault="008A0C0D" w:rsidP="00C43015">
            <w:pPr>
              <w:pStyle w:val="2b03d166b-c64f-44ca-824d-d7ff952d3fe2"/>
            </w:pPr>
            <w:r>
              <w:t>提高我校科研水平，提升我校省内社会影响力</w:t>
            </w:r>
          </w:p>
        </w:tc>
        <w:tc>
          <w:tcPr>
            <w:tcW w:w="2268" w:type="dxa"/>
            <w:vAlign w:val="center"/>
          </w:tcPr>
          <w:p w:rsidR="008A0C0D" w:rsidRDefault="008A0C0D" w:rsidP="00C43015">
            <w:pPr>
              <w:pStyle w:val="2b03d166b-c64f-44ca-824d-d7ff952d3fe2"/>
            </w:pPr>
            <w:r>
              <w:t>科技项目立项情况</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服务企业满意度</w:t>
            </w:r>
          </w:p>
        </w:tc>
        <w:tc>
          <w:tcPr>
            <w:tcW w:w="2835" w:type="dxa"/>
            <w:vAlign w:val="center"/>
          </w:tcPr>
          <w:p w:rsidR="008A0C0D" w:rsidRDefault="008A0C0D" w:rsidP="00C43015">
            <w:pPr>
              <w:pStyle w:val="2b03d166b-c64f-44ca-824d-d7ff952d3fe2"/>
            </w:pPr>
            <w:r>
              <w:t>服务对象满意数量/总服务对象数量</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科研项目合同</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11、2022年上年结转项目--人才引进（专户核拨）绩效目标表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1.进一步改善办学条件，保障教学活动正常运行。</w:t>
            </w:r>
          </w:p>
          <w:p w:rsidR="008A0C0D" w:rsidRDefault="008A0C0D" w:rsidP="00C43015">
            <w:pPr>
              <w:pStyle w:val="2b03d166b-c64f-44ca-824d-d7ff952d3fe2"/>
            </w:pPr>
            <w:r>
              <w:t>2.加大提升师资力量，促进教学教研进一步发展。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引进高层人才数量</w:t>
            </w:r>
          </w:p>
        </w:tc>
        <w:tc>
          <w:tcPr>
            <w:tcW w:w="2835" w:type="dxa"/>
            <w:vAlign w:val="center"/>
          </w:tcPr>
          <w:p w:rsidR="008A0C0D" w:rsidRDefault="008A0C0D" w:rsidP="00C43015">
            <w:pPr>
              <w:pStyle w:val="2b03d166b-c64f-44ca-824d-d7ff952d3fe2"/>
            </w:pPr>
            <w:r>
              <w:t>引进高层次人才的数量</w:t>
            </w:r>
          </w:p>
        </w:tc>
        <w:tc>
          <w:tcPr>
            <w:tcW w:w="2551" w:type="dxa"/>
            <w:vAlign w:val="center"/>
          </w:tcPr>
          <w:p w:rsidR="008A0C0D" w:rsidRDefault="008A0C0D" w:rsidP="00C43015">
            <w:pPr>
              <w:pStyle w:val="2b03d166b-c64f-44ca-824d-d7ff952d3fe2"/>
            </w:pPr>
            <w:r>
              <w:t>≥20人</w:t>
            </w:r>
          </w:p>
        </w:tc>
        <w:tc>
          <w:tcPr>
            <w:tcW w:w="2268" w:type="dxa"/>
            <w:vAlign w:val="center"/>
          </w:tcPr>
          <w:p w:rsidR="008A0C0D" w:rsidRDefault="008A0C0D" w:rsidP="00C43015">
            <w:pPr>
              <w:pStyle w:val="2b03d166b-c64f-44ca-824d-d7ff952d3fe2"/>
            </w:pPr>
            <w:r>
              <w:t>引进高层次人才数量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支持学科数量</w:t>
            </w:r>
          </w:p>
        </w:tc>
        <w:tc>
          <w:tcPr>
            <w:tcW w:w="2835" w:type="dxa"/>
            <w:vAlign w:val="center"/>
          </w:tcPr>
          <w:p w:rsidR="008A0C0D" w:rsidRDefault="008A0C0D" w:rsidP="00C43015">
            <w:pPr>
              <w:pStyle w:val="2b03d166b-c64f-44ca-824d-d7ff952d3fe2"/>
            </w:pPr>
            <w:r>
              <w:t>支持的学科建设的数量</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支持学科数量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支出进度</w:t>
            </w:r>
          </w:p>
        </w:tc>
        <w:tc>
          <w:tcPr>
            <w:tcW w:w="2835" w:type="dxa"/>
            <w:vAlign w:val="center"/>
          </w:tcPr>
          <w:p w:rsidR="008A0C0D" w:rsidRDefault="008A0C0D" w:rsidP="00C43015">
            <w:pPr>
              <w:pStyle w:val="2b03d166b-c64f-44ca-824d-d7ff952d3fe2"/>
            </w:pPr>
            <w:r>
              <w:t>按要求完成支出进度</w:t>
            </w:r>
          </w:p>
        </w:tc>
        <w:tc>
          <w:tcPr>
            <w:tcW w:w="2551" w:type="dxa"/>
            <w:vAlign w:val="center"/>
          </w:tcPr>
          <w:p w:rsidR="008A0C0D" w:rsidRDefault="008A0C0D" w:rsidP="00C43015">
            <w:pPr>
              <w:pStyle w:val="2b03d166b-c64f-44ca-824d-d7ff952d3fe2"/>
            </w:pPr>
            <w:r>
              <w:t>按要求完成支出进度</w:t>
            </w:r>
          </w:p>
        </w:tc>
        <w:tc>
          <w:tcPr>
            <w:tcW w:w="2268" w:type="dxa"/>
            <w:vAlign w:val="center"/>
          </w:tcPr>
          <w:p w:rsidR="008A0C0D" w:rsidRDefault="008A0C0D" w:rsidP="00C43015">
            <w:pPr>
              <w:pStyle w:val="2b03d166b-c64f-44ca-824d-d7ff952d3fe2"/>
            </w:pPr>
            <w:r>
              <w:t>按要求完成支出进度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经费支出控制在预算内</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≤500万元</w:t>
            </w:r>
          </w:p>
        </w:tc>
        <w:tc>
          <w:tcPr>
            <w:tcW w:w="2268" w:type="dxa"/>
            <w:vAlign w:val="center"/>
          </w:tcPr>
          <w:p w:rsidR="008A0C0D" w:rsidRDefault="008A0C0D" w:rsidP="00C43015">
            <w:pPr>
              <w:pStyle w:val="2b03d166b-c64f-44ca-824d-d7ff952d3fe2"/>
            </w:pPr>
            <w:r>
              <w:t>经费支出控制在预算内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提升教学科研水平</w:t>
            </w:r>
          </w:p>
        </w:tc>
        <w:tc>
          <w:tcPr>
            <w:tcW w:w="2835" w:type="dxa"/>
            <w:vAlign w:val="center"/>
          </w:tcPr>
          <w:p w:rsidR="008A0C0D" w:rsidRDefault="008A0C0D" w:rsidP="00C43015">
            <w:pPr>
              <w:pStyle w:val="2b03d166b-c64f-44ca-824d-d7ff952d3fe2"/>
            </w:pPr>
            <w:r>
              <w:t>进一步提升教学科研水平</w:t>
            </w:r>
          </w:p>
        </w:tc>
        <w:tc>
          <w:tcPr>
            <w:tcW w:w="2551" w:type="dxa"/>
            <w:vAlign w:val="center"/>
          </w:tcPr>
          <w:p w:rsidR="008A0C0D" w:rsidRDefault="008A0C0D" w:rsidP="00C43015">
            <w:pPr>
              <w:pStyle w:val="2b03d166b-c64f-44ca-824d-d7ff952d3fe2"/>
            </w:pPr>
            <w:r>
              <w:t>进一步提高教学科研水平</w:t>
            </w:r>
          </w:p>
        </w:tc>
        <w:tc>
          <w:tcPr>
            <w:tcW w:w="2268" w:type="dxa"/>
            <w:vAlign w:val="center"/>
          </w:tcPr>
          <w:p w:rsidR="008A0C0D" w:rsidRDefault="008A0C0D" w:rsidP="00C43015">
            <w:pPr>
              <w:pStyle w:val="2b03d166b-c64f-44ca-824d-d7ff952d3fe2"/>
            </w:pPr>
            <w:r>
              <w:t>进一步提高教学科研水平</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基层单位满意度</w:t>
            </w:r>
          </w:p>
        </w:tc>
        <w:tc>
          <w:tcPr>
            <w:tcW w:w="2835" w:type="dxa"/>
            <w:vAlign w:val="center"/>
          </w:tcPr>
          <w:p w:rsidR="008A0C0D" w:rsidRDefault="008A0C0D" w:rsidP="00C43015">
            <w:pPr>
              <w:pStyle w:val="2b03d166b-c64f-44ca-824d-d7ff952d3fe2"/>
            </w:pPr>
            <w:r>
              <w:t>满足学科发展要求，引进符合发展要求人才</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满足学科发展要求，引进符合发展要求人才</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lastRenderedPageBreak/>
        <w:t>12、2022年上年结转项目--意大利语教学推广（其他收入）绩效目标表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1.完成意大利语教学任务</w:t>
            </w:r>
          </w:p>
          <w:p w:rsidR="008A0C0D" w:rsidRDefault="008A0C0D" w:rsidP="00C43015">
            <w:pPr>
              <w:pStyle w:val="2b03d166b-c64f-44ca-824d-d7ff952d3fe2"/>
            </w:pPr>
            <w:r>
              <w:t>2.保证意大利交换生及留学生日常生活与文化活动顺利进行</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参加课程培训人数</w:t>
            </w:r>
          </w:p>
        </w:tc>
        <w:tc>
          <w:tcPr>
            <w:tcW w:w="2835" w:type="dxa"/>
            <w:vAlign w:val="center"/>
          </w:tcPr>
          <w:p w:rsidR="008A0C0D" w:rsidRDefault="008A0C0D" w:rsidP="00C43015">
            <w:pPr>
              <w:pStyle w:val="2b03d166b-c64f-44ca-824d-d7ff952d3fe2"/>
            </w:pPr>
            <w:r>
              <w:t>意大利语课程培训人数</w:t>
            </w:r>
          </w:p>
        </w:tc>
        <w:tc>
          <w:tcPr>
            <w:tcW w:w="2551" w:type="dxa"/>
            <w:vAlign w:val="center"/>
          </w:tcPr>
          <w:p w:rsidR="008A0C0D" w:rsidRDefault="008A0C0D" w:rsidP="00C43015">
            <w:pPr>
              <w:pStyle w:val="2b03d166b-c64f-44ca-824d-d7ff952d3fe2"/>
            </w:pPr>
            <w:r>
              <w:t>≥20人</w:t>
            </w:r>
          </w:p>
        </w:tc>
        <w:tc>
          <w:tcPr>
            <w:tcW w:w="2268" w:type="dxa"/>
            <w:vAlign w:val="center"/>
          </w:tcPr>
          <w:p w:rsidR="008A0C0D" w:rsidRDefault="008A0C0D" w:rsidP="00C43015">
            <w:pPr>
              <w:pStyle w:val="2b03d166b-c64f-44ca-824d-d7ff952d3fe2"/>
            </w:pPr>
            <w:r>
              <w:t>根据与合作院校、机构签署合作协议制定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开设课程课时数</w:t>
            </w:r>
          </w:p>
        </w:tc>
        <w:tc>
          <w:tcPr>
            <w:tcW w:w="2835" w:type="dxa"/>
            <w:vAlign w:val="center"/>
          </w:tcPr>
          <w:p w:rsidR="008A0C0D" w:rsidRDefault="008A0C0D" w:rsidP="00C43015">
            <w:pPr>
              <w:pStyle w:val="2b03d166b-c64f-44ca-824d-d7ff952d3fe2"/>
            </w:pPr>
            <w:r>
              <w:t>保证意大利语教学上课时间</w:t>
            </w:r>
          </w:p>
        </w:tc>
        <w:tc>
          <w:tcPr>
            <w:tcW w:w="2551" w:type="dxa"/>
            <w:vAlign w:val="center"/>
          </w:tcPr>
          <w:p w:rsidR="008A0C0D" w:rsidRDefault="008A0C0D" w:rsidP="00C43015">
            <w:pPr>
              <w:pStyle w:val="2b03d166b-c64f-44ca-824d-d7ff952d3fe2"/>
            </w:pPr>
            <w:r>
              <w:t>≥400课时</w:t>
            </w:r>
          </w:p>
        </w:tc>
        <w:tc>
          <w:tcPr>
            <w:tcW w:w="2268" w:type="dxa"/>
            <w:vAlign w:val="center"/>
          </w:tcPr>
          <w:p w:rsidR="008A0C0D" w:rsidRDefault="008A0C0D" w:rsidP="00C43015">
            <w:pPr>
              <w:pStyle w:val="2b03d166b-c64f-44ca-824d-d7ff952d3fe2"/>
            </w:pPr>
            <w:r>
              <w:t>根据学校教学安排制定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学习期限</w:t>
            </w:r>
          </w:p>
        </w:tc>
        <w:tc>
          <w:tcPr>
            <w:tcW w:w="2835" w:type="dxa"/>
            <w:vAlign w:val="center"/>
          </w:tcPr>
          <w:p w:rsidR="008A0C0D" w:rsidRDefault="008A0C0D" w:rsidP="00C43015">
            <w:pPr>
              <w:pStyle w:val="2b03d166b-c64f-44ca-824d-d7ff952d3fe2"/>
            </w:pPr>
            <w:r>
              <w:t>规定时间内完成教学任务</w:t>
            </w:r>
          </w:p>
        </w:tc>
        <w:tc>
          <w:tcPr>
            <w:tcW w:w="2551" w:type="dxa"/>
            <w:vAlign w:val="center"/>
          </w:tcPr>
          <w:p w:rsidR="008A0C0D" w:rsidRDefault="008A0C0D" w:rsidP="00C43015">
            <w:pPr>
              <w:pStyle w:val="2b03d166b-c64f-44ca-824d-d7ff952d3fe2"/>
            </w:pPr>
            <w:r>
              <w:t>1学年</w:t>
            </w:r>
          </w:p>
        </w:tc>
        <w:tc>
          <w:tcPr>
            <w:tcW w:w="2268" w:type="dxa"/>
            <w:vAlign w:val="center"/>
          </w:tcPr>
          <w:p w:rsidR="008A0C0D" w:rsidRDefault="008A0C0D" w:rsidP="00C43015">
            <w:pPr>
              <w:pStyle w:val="2b03d166b-c64f-44ca-824d-d7ff952d3fe2"/>
            </w:pPr>
            <w:r>
              <w:t>根据学校教学安排制定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支出成本优化</w:t>
            </w:r>
          </w:p>
        </w:tc>
        <w:tc>
          <w:tcPr>
            <w:tcW w:w="2835" w:type="dxa"/>
            <w:vAlign w:val="center"/>
          </w:tcPr>
          <w:p w:rsidR="008A0C0D" w:rsidRDefault="008A0C0D" w:rsidP="00C43015">
            <w:pPr>
              <w:pStyle w:val="2b03d166b-c64f-44ca-824d-d7ff952d3fe2"/>
            </w:pPr>
            <w:r>
              <w:t>保证教师课时费支出占用比列</w:t>
            </w:r>
          </w:p>
        </w:tc>
        <w:tc>
          <w:tcPr>
            <w:tcW w:w="2551" w:type="dxa"/>
            <w:vAlign w:val="center"/>
          </w:tcPr>
          <w:p w:rsidR="008A0C0D" w:rsidRDefault="008A0C0D" w:rsidP="00C43015">
            <w:pPr>
              <w:pStyle w:val="2b03d166b-c64f-44ca-824d-d7ff952d3fe2"/>
            </w:pPr>
            <w:r>
              <w:t>4万</w:t>
            </w:r>
          </w:p>
        </w:tc>
        <w:tc>
          <w:tcPr>
            <w:tcW w:w="2268" w:type="dxa"/>
            <w:vAlign w:val="center"/>
          </w:tcPr>
          <w:p w:rsidR="008A0C0D" w:rsidRDefault="008A0C0D" w:rsidP="00C43015">
            <w:pPr>
              <w:pStyle w:val="2b03d166b-c64f-44ca-824d-d7ff952d3fe2"/>
            </w:pPr>
            <w:r>
              <w:t>根据经费提供单位经费使用指导意见制定</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提升学校国际化氛围</w:t>
            </w:r>
          </w:p>
        </w:tc>
        <w:tc>
          <w:tcPr>
            <w:tcW w:w="2835" w:type="dxa"/>
            <w:vAlign w:val="center"/>
          </w:tcPr>
          <w:p w:rsidR="008A0C0D" w:rsidRDefault="008A0C0D" w:rsidP="00C43015">
            <w:pPr>
              <w:pStyle w:val="2b03d166b-c64f-44ca-824d-d7ff952d3fe2"/>
            </w:pPr>
            <w:r>
              <w:t>鼓励外教、留学生在校园内开展外语角，参加学校组织的各项活动，从而提升学校国际化氛围</w:t>
            </w:r>
          </w:p>
        </w:tc>
        <w:tc>
          <w:tcPr>
            <w:tcW w:w="2551" w:type="dxa"/>
            <w:vAlign w:val="center"/>
          </w:tcPr>
          <w:p w:rsidR="008A0C0D" w:rsidRDefault="008A0C0D" w:rsidP="00C43015">
            <w:pPr>
              <w:pStyle w:val="2b03d166b-c64f-44ca-824d-d7ff952d3fe2"/>
            </w:pPr>
            <w:r>
              <w:t>10次</w:t>
            </w:r>
          </w:p>
        </w:tc>
        <w:tc>
          <w:tcPr>
            <w:tcW w:w="2268" w:type="dxa"/>
            <w:vAlign w:val="center"/>
          </w:tcPr>
          <w:p w:rsidR="008A0C0D" w:rsidRDefault="008A0C0D" w:rsidP="00C43015">
            <w:pPr>
              <w:pStyle w:val="2b03d166b-c64f-44ca-824d-d7ff952d3fe2"/>
            </w:pPr>
            <w:r>
              <w:t>根据处务会商讨制定</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参训人员满意度调查</w:t>
            </w:r>
          </w:p>
        </w:tc>
        <w:tc>
          <w:tcPr>
            <w:tcW w:w="2835" w:type="dxa"/>
            <w:vAlign w:val="center"/>
          </w:tcPr>
          <w:p w:rsidR="008A0C0D" w:rsidRDefault="008A0C0D" w:rsidP="00C43015">
            <w:pPr>
              <w:pStyle w:val="2b03d166b-c64f-44ca-824d-d7ff952d3fe2"/>
            </w:pPr>
            <w:r>
              <w:t>通过对参训人员进行满意度测评，确保教学质量</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根据学校评教、评学相关文件制定</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13、2022年学生资助经费（省级提前通知）绩效目标表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   激励家庭经济困难学生顺利完成学业，鼓励退役士兵学生勤奋学习、努力进取、全面发展，体现党和政府对家庭经济困难学生、退役士兵学生的关怀，促进学生成长成才。</w:t>
            </w:r>
          </w:p>
          <w:p w:rsidR="008A0C0D" w:rsidRDefault="008A0C0D" w:rsidP="00C43015">
            <w:pPr>
              <w:pStyle w:val="2b03d166b-c64f-44ca-824d-d7ff952d3fe2"/>
            </w:pPr>
            <w:r>
              <w:t>2.   资助的经费的使用得到学生、家长、社会的认可。</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人群覆盖率</w:t>
            </w:r>
          </w:p>
        </w:tc>
        <w:tc>
          <w:tcPr>
            <w:tcW w:w="2835" w:type="dxa"/>
            <w:vAlign w:val="center"/>
          </w:tcPr>
          <w:p w:rsidR="008A0C0D" w:rsidRDefault="008A0C0D" w:rsidP="00C43015">
            <w:pPr>
              <w:pStyle w:val="2b03d166b-c64f-44ca-824d-d7ff952d3fe2"/>
            </w:pPr>
            <w:r>
              <w:t>家庭经济困难学生中获得助学金学生和退役士兵学生</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资助标准达标率</w:t>
            </w:r>
          </w:p>
        </w:tc>
        <w:tc>
          <w:tcPr>
            <w:tcW w:w="2835" w:type="dxa"/>
            <w:vAlign w:val="center"/>
          </w:tcPr>
          <w:p w:rsidR="008A0C0D" w:rsidRDefault="008A0C0D" w:rsidP="00C43015">
            <w:pPr>
              <w:pStyle w:val="2b03d166b-c64f-44ca-824d-d7ff952d3fe2"/>
            </w:pPr>
            <w:r>
              <w:t>应资助标准进行资助</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奖励资助经费及时发放</w:t>
            </w:r>
          </w:p>
        </w:tc>
        <w:tc>
          <w:tcPr>
            <w:tcW w:w="2835" w:type="dxa"/>
            <w:vAlign w:val="center"/>
          </w:tcPr>
          <w:p w:rsidR="008A0C0D" w:rsidRDefault="008A0C0D" w:rsidP="00C43015">
            <w:pPr>
              <w:pStyle w:val="2b03d166b-c64f-44ca-824d-d7ff952d3fe2"/>
            </w:pPr>
            <w:r>
              <w:t>依照上级单位要求及时进行发放</w:t>
            </w:r>
          </w:p>
        </w:tc>
        <w:tc>
          <w:tcPr>
            <w:tcW w:w="2551" w:type="dxa"/>
            <w:vAlign w:val="center"/>
          </w:tcPr>
          <w:p w:rsidR="008A0C0D" w:rsidRDefault="008A0C0D" w:rsidP="00C43015">
            <w:pPr>
              <w:pStyle w:val="2b03d166b-c64f-44ca-824d-d7ff952d3fe2"/>
            </w:pPr>
            <w:r>
              <w:t>文件下达15个工作日内及时发放</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培养学生预定成本完成百分</w:t>
            </w:r>
            <w:r>
              <w:lastRenderedPageBreak/>
              <w:t>率，无资金浪费</w:t>
            </w:r>
          </w:p>
        </w:tc>
        <w:tc>
          <w:tcPr>
            <w:tcW w:w="2551" w:type="dxa"/>
            <w:vAlign w:val="center"/>
          </w:tcPr>
          <w:p w:rsidR="008A0C0D" w:rsidRDefault="008A0C0D" w:rsidP="00C43015">
            <w:pPr>
              <w:pStyle w:val="2b03d166b-c64f-44ca-824d-d7ff952d3fe2"/>
            </w:pPr>
            <w:r>
              <w:lastRenderedPageBreak/>
              <w:t>≥95%</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缓解学生家庭教育负担</w:t>
            </w:r>
          </w:p>
        </w:tc>
        <w:tc>
          <w:tcPr>
            <w:tcW w:w="2835" w:type="dxa"/>
            <w:vAlign w:val="center"/>
          </w:tcPr>
          <w:p w:rsidR="008A0C0D" w:rsidRDefault="008A0C0D" w:rsidP="00C43015">
            <w:pPr>
              <w:pStyle w:val="2b03d166b-c64f-44ca-824d-d7ff952d3fe2"/>
            </w:pPr>
            <w:r>
              <w:t>激励帮助学生完成学业</w:t>
            </w:r>
          </w:p>
        </w:tc>
        <w:tc>
          <w:tcPr>
            <w:tcW w:w="2551" w:type="dxa"/>
            <w:vAlign w:val="center"/>
          </w:tcPr>
          <w:p w:rsidR="008A0C0D" w:rsidRDefault="008A0C0D" w:rsidP="00C43015">
            <w:pPr>
              <w:pStyle w:val="2b03d166b-c64f-44ca-824d-d7ff952d3fe2"/>
            </w:pPr>
            <w:r>
              <w:t>规定学制内完成学业</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资助效果满意度</w:t>
            </w:r>
          </w:p>
        </w:tc>
        <w:tc>
          <w:tcPr>
            <w:tcW w:w="2835" w:type="dxa"/>
            <w:vAlign w:val="center"/>
          </w:tcPr>
          <w:p w:rsidR="008A0C0D" w:rsidRDefault="008A0C0D" w:rsidP="00C43015">
            <w:pPr>
              <w:pStyle w:val="2b03d166b-c64f-44ca-824d-d7ff952d3fe2"/>
            </w:pPr>
            <w:r>
              <w:t>及时足额发放到学生手中</w:t>
            </w:r>
          </w:p>
        </w:tc>
        <w:tc>
          <w:tcPr>
            <w:tcW w:w="2551" w:type="dxa"/>
            <w:vAlign w:val="center"/>
          </w:tcPr>
          <w:p w:rsidR="008A0C0D" w:rsidRDefault="008A0C0D" w:rsidP="00C43015">
            <w:pPr>
              <w:pStyle w:val="2b03d166b-c64f-44ca-824d-d7ff952d3fe2"/>
            </w:pPr>
            <w:r>
              <w:t>取得学生、家长对资助工作的认可</w:t>
            </w:r>
          </w:p>
        </w:tc>
        <w:tc>
          <w:tcPr>
            <w:tcW w:w="2268" w:type="dxa"/>
            <w:vAlign w:val="center"/>
          </w:tcPr>
          <w:p w:rsidR="008A0C0D" w:rsidRDefault="008A0C0D" w:rsidP="00C43015">
            <w:pPr>
              <w:pStyle w:val="2b03d166b-c64f-44ca-824d-d7ff952d3fe2"/>
            </w:pPr>
            <w:r>
              <w:t>学生资助相关文件</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14、2022体育彩票公益金（基金）（省直其他部门提前通知）绩效目标表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1.提升河北省高校运动竞技实力</w:t>
            </w:r>
          </w:p>
          <w:p w:rsidR="008A0C0D" w:rsidRDefault="008A0C0D" w:rsidP="00C43015">
            <w:pPr>
              <w:pStyle w:val="2b03d166b-c64f-44ca-824d-d7ff952d3fe2"/>
            </w:pPr>
            <w:r>
              <w:t>2.培养省专业队的后备人才</w:t>
            </w:r>
          </w:p>
          <w:p w:rsidR="008A0C0D" w:rsidRDefault="008A0C0D" w:rsidP="00C43015">
            <w:pPr>
              <w:pStyle w:val="2b03d166b-c64f-44ca-824d-d7ff952d3fe2"/>
            </w:pPr>
            <w:r>
              <w:t>3.代表我校参加冬季比赛，带动校园冰雪运动</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学生可多次参与冰雪运动</w:t>
            </w:r>
          </w:p>
        </w:tc>
        <w:tc>
          <w:tcPr>
            <w:tcW w:w="2835" w:type="dxa"/>
            <w:vAlign w:val="center"/>
          </w:tcPr>
          <w:p w:rsidR="008A0C0D" w:rsidRDefault="008A0C0D" w:rsidP="00C43015">
            <w:pPr>
              <w:pStyle w:val="2b03d166b-c64f-44ca-824d-d7ff952d3fe2"/>
            </w:pPr>
            <w:r>
              <w:t>省里的大力支持，为本校学生提供更好的冰雪训练环境和次数。</w:t>
            </w:r>
          </w:p>
        </w:tc>
        <w:tc>
          <w:tcPr>
            <w:tcW w:w="2551" w:type="dxa"/>
            <w:vAlign w:val="center"/>
          </w:tcPr>
          <w:p w:rsidR="008A0C0D" w:rsidRDefault="008A0C0D" w:rsidP="00C43015">
            <w:pPr>
              <w:pStyle w:val="2b03d166b-c64f-44ca-824d-d7ff952d3fe2"/>
            </w:pPr>
            <w:r>
              <w:t>≥9次</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组建高质量冰雪运动人才</w:t>
            </w:r>
          </w:p>
        </w:tc>
        <w:tc>
          <w:tcPr>
            <w:tcW w:w="2835" w:type="dxa"/>
            <w:vAlign w:val="center"/>
          </w:tcPr>
          <w:p w:rsidR="008A0C0D" w:rsidRDefault="008A0C0D" w:rsidP="00C43015">
            <w:pPr>
              <w:pStyle w:val="2b03d166b-c64f-44ca-824d-d7ff952d3fe2"/>
            </w:pPr>
            <w:r>
              <w:t>根据文件要求组建高校冰雪专业的后辈人才。</w:t>
            </w:r>
          </w:p>
        </w:tc>
        <w:tc>
          <w:tcPr>
            <w:tcW w:w="2551" w:type="dxa"/>
            <w:vAlign w:val="center"/>
          </w:tcPr>
          <w:p w:rsidR="008A0C0D" w:rsidRDefault="008A0C0D" w:rsidP="00C43015">
            <w:pPr>
              <w:pStyle w:val="2b03d166b-c64f-44ca-824d-d7ff952d3fe2"/>
            </w:pPr>
            <w:r>
              <w:t>≥15人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2022年一次性专项启动资金，按时完成支出</w:t>
            </w:r>
          </w:p>
        </w:tc>
        <w:tc>
          <w:tcPr>
            <w:tcW w:w="2835" w:type="dxa"/>
            <w:vAlign w:val="center"/>
          </w:tcPr>
          <w:p w:rsidR="008A0C0D" w:rsidRDefault="008A0C0D" w:rsidP="00C43015">
            <w:pPr>
              <w:pStyle w:val="2b03d166b-c64f-44ca-824d-d7ff952d3fe2"/>
            </w:pPr>
            <w:r>
              <w:t>河北省给予的2022年一次性专项启动资金，按时完成支出</w:t>
            </w:r>
          </w:p>
        </w:tc>
        <w:tc>
          <w:tcPr>
            <w:tcW w:w="2551" w:type="dxa"/>
            <w:vAlign w:val="center"/>
          </w:tcPr>
          <w:p w:rsidR="008A0C0D" w:rsidRDefault="008A0C0D" w:rsidP="00C43015">
            <w:pPr>
              <w:pStyle w:val="2b03d166b-c64f-44ca-824d-d7ff952d3fe2"/>
            </w:pPr>
            <w:r>
              <w:t>按时完成支出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经费支出控制在预算数内</w:t>
            </w:r>
          </w:p>
        </w:tc>
        <w:tc>
          <w:tcPr>
            <w:tcW w:w="2835" w:type="dxa"/>
            <w:vAlign w:val="center"/>
          </w:tcPr>
          <w:p w:rsidR="008A0C0D" w:rsidRDefault="008A0C0D" w:rsidP="00C43015">
            <w:pPr>
              <w:pStyle w:val="2b03d166b-c64f-44ca-824d-d7ff952d3fe2"/>
            </w:pPr>
            <w:r>
              <w:t>经费支出控制在预算数内</w:t>
            </w:r>
          </w:p>
        </w:tc>
        <w:tc>
          <w:tcPr>
            <w:tcW w:w="2551" w:type="dxa"/>
            <w:vAlign w:val="center"/>
          </w:tcPr>
          <w:p w:rsidR="008A0C0D" w:rsidRDefault="008A0C0D" w:rsidP="00C43015">
            <w:pPr>
              <w:pStyle w:val="2b03d166b-c64f-44ca-824d-d7ff952d3fe2"/>
            </w:pPr>
            <w:r>
              <w:t xml:space="preserve">≤20万元 </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培养专业后备人才，参加各类大型比赛，获得荣誉。</w:t>
            </w:r>
          </w:p>
        </w:tc>
        <w:tc>
          <w:tcPr>
            <w:tcW w:w="2835" w:type="dxa"/>
            <w:vAlign w:val="center"/>
          </w:tcPr>
          <w:p w:rsidR="008A0C0D" w:rsidRDefault="008A0C0D" w:rsidP="00C43015">
            <w:pPr>
              <w:pStyle w:val="2b03d166b-c64f-44ca-824d-d7ff952d3fe2"/>
            </w:pPr>
            <w:r>
              <w:t>培养专业后备人才，参加各类大型比赛，获得荣誉，为学校、国家献出一份力量。</w:t>
            </w:r>
          </w:p>
        </w:tc>
        <w:tc>
          <w:tcPr>
            <w:tcW w:w="2551" w:type="dxa"/>
            <w:vAlign w:val="center"/>
          </w:tcPr>
          <w:p w:rsidR="008A0C0D" w:rsidRDefault="008A0C0D" w:rsidP="00C43015">
            <w:pPr>
              <w:pStyle w:val="2b03d166b-c64f-44ca-824d-d7ff952d3fe2"/>
            </w:pPr>
            <w:r>
              <w:t>培养专业后备人才，参加各类大型比赛，获得荣誉，为学校、国家献出一份力量。</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学生更好的了解冬季运动，对未来就业提供了帮助。</w:t>
            </w:r>
          </w:p>
        </w:tc>
        <w:tc>
          <w:tcPr>
            <w:tcW w:w="2551" w:type="dxa"/>
            <w:vAlign w:val="center"/>
          </w:tcPr>
          <w:p w:rsidR="008A0C0D" w:rsidRDefault="008A0C0D" w:rsidP="00C43015">
            <w:pPr>
              <w:pStyle w:val="2b03d166b-c64f-44ca-824d-d7ff952d3fe2"/>
            </w:pPr>
            <w:r>
              <w:t>学生更好的了解冬季运动，对未来就业提供了帮助。</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15、2022学生资助经费（中央提前通知）绩效目标表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lastRenderedPageBreak/>
              <w:t>绩效目标</w:t>
            </w:r>
          </w:p>
        </w:tc>
        <w:tc>
          <w:tcPr>
            <w:tcW w:w="12756" w:type="dxa"/>
            <w:tcBorders>
              <w:bottom w:val="single" w:sz="6" w:space="0" w:color="FFFFFF"/>
            </w:tcBorders>
            <w:vAlign w:val="center"/>
          </w:tcPr>
          <w:p w:rsidR="008A0C0D" w:rsidRDefault="008A0C0D" w:rsidP="00C43015">
            <w:pPr>
              <w:pStyle w:val="2b03d166b-c64f-44ca-824d-d7ff952d3fe2"/>
            </w:pPr>
            <w:r>
              <w:t>1.激励家庭经济困难学生顺利完成学业，鼓励退役士兵学生勤奋学习、努力进取、全面发展，体现党和政府对家庭经济困难学生、退役士兵学生的关怀，促进学生成长成才。</w:t>
            </w:r>
          </w:p>
          <w:p w:rsidR="008A0C0D" w:rsidRDefault="008A0C0D" w:rsidP="00C43015">
            <w:pPr>
              <w:pStyle w:val="2b03d166b-c64f-44ca-824d-d7ff952d3fe2"/>
            </w:pPr>
            <w:r>
              <w:t>2.资助的经费的使用得到学生、家长、社会的认可。</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人群覆盖率</w:t>
            </w:r>
          </w:p>
        </w:tc>
        <w:tc>
          <w:tcPr>
            <w:tcW w:w="2835" w:type="dxa"/>
            <w:vAlign w:val="center"/>
          </w:tcPr>
          <w:p w:rsidR="008A0C0D" w:rsidRDefault="008A0C0D" w:rsidP="00C43015">
            <w:pPr>
              <w:pStyle w:val="2b03d166b-c64f-44ca-824d-d7ff952d3fe2"/>
            </w:pPr>
            <w:r>
              <w:t>家庭经济困难学生中获得助学金学生和退役士兵学生</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资助标准达标率</w:t>
            </w:r>
          </w:p>
        </w:tc>
        <w:tc>
          <w:tcPr>
            <w:tcW w:w="2835" w:type="dxa"/>
            <w:vAlign w:val="center"/>
          </w:tcPr>
          <w:p w:rsidR="008A0C0D" w:rsidRDefault="008A0C0D" w:rsidP="00C43015">
            <w:pPr>
              <w:pStyle w:val="2b03d166b-c64f-44ca-824d-d7ff952d3fe2"/>
            </w:pPr>
            <w:r>
              <w:t>应资助标准进行资助</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奖励资助经费及时发放</w:t>
            </w:r>
          </w:p>
        </w:tc>
        <w:tc>
          <w:tcPr>
            <w:tcW w:w="2835" w:type="dxa"/>
            <w:vAlign w:val="center"/>
          </w:tcPr>
          <w:p w:rsidR="008A0C0D" w:rsidRDefault="008A0C0D" w:rsidP="00C43015">
            <w:pPr>
              <w:pStyle w:val="2b03d166b-c64f-44ca-824d-d7ff952d3fe2"/>
            </w:pPr>
            <w:r>
              <w:t>依照上级单位要求及时进行发放</w:t>
            </w:r>
          </w:p>
        </w:tc>
        <w:tc>
          <w:tcPr>
            <w:tcW w:w="2551" w:type="dxa"/>
            <w:vAlign w:val="center"/>
          </w:tcPr>
          <w:p w:rsidR="008A0C0D" w:rsidRDefault="008A0C0D" w:rsidP="00C43015">
            <w:pPr>
              <w:pStyle w:val="2b03d166b-c64f-44ca-824d-d7ff952d3fe2"/>
            </w:pPr>
            <w:r>
              <w:t>文件下达15个工作日内及时发放</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培养学生预定成本完成百分率，无资金浪费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缓解学生家庭教育负担</w:t>
            </w:r>
          </w:p>
        </w:tc>
        <w:tc>
          <w:tcPr>
            <w:tcW w:w="2835" w:type="dxa"/>
            <w:vAlign w:val="center"/>
          </w:tcPr>
          <w:p w:rsidR="008A0C0D" w:rsidRDefault="008A0C0D" w:rsidP="00C43015">
            <w:pPr>
              <w:pStyle w:val="2b03d166b-c64f-44ca-824d-d7ff952d3fe2"/>
            </w:pPr>
            <w:r>
              <w:t>激励帮助学生完成学业</w:t>
            </w:r>
          </w:p>
        </w:tc>
        <w:tc>
          <w:tcPr>
            <w:tcW w:w="2551" w:type="dxa"/>
            <w:vAlign w:val="center"/>
          </w:tcPr>
          <w:p w:rsidR="008A0C0D" w:rsidRDefault="008A0C0D" w:rsidP="00C43015">
            <w:pPr>
              <w:pStyle w:val="2b03d166b-c64f-44ca-824d-d7ff952d3fe2"/>
            </w:pPr>
            <w:r>
              <w:t>规定学制内完成学业</w:t>
            </w:r>
          </w:p>
        </w:tc>
        <w:tc>
          <w:tcPr>
            <w:tcW w:w="2268" w:type="dxa"/>
            <w:vAlign w:val="center"/>
          </w:tcPr>
          <w:p w:rsidR="008A0C0D" w:rsidRDefault="008A0C0D" w:rsidP="00C43015">
            <w:pPr>
              <w:pStyle w:val="2b03d166b-c64f-44ca-824d-d7ff952d3fe2"/>
            </w:pPr>
            <w:r>
              <w:t>学生资助相关文件</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资助效果满意度</w:t>
            </w:r>
          </w:p>
        </w:tc>
        <w:tc>
          <w:tcPr>
            <w:tcW w:w="2835" w:type="dxa"/>
            <w:vAlign w:val="center"/>
          </w:tcPr>
          <w:p w:rsidR="008A0C0D" w:rsidRDefault="008A0C0D" w:rsidP="00C43015">
            <w:pPr>
              <w:pStyle w:val="2b03d166b-c64f-44ca-824d-d7ff952d3fe2"/>
            </w:pPr>
            <w:r>
              <w:t>及时足额发放到学生手中</w:t>
            </w:r>
          </w:p>
        </w:tc>
        <w:tc>
          <w:tcPr>
            <w:tcW w:w="2551" w:type="dxa"/>
            <w:vAlign w:val="center"/>
          </w:tcPr>
          <w:p w:rsidR="008A0C0D" w:rsidRDefault="008A0C0D" w:rsidP="00C43015">
            <w:pPr>
              <w:pStyle w:val="2b03d166b-c64f-44ca-824d-d7ff952d3fe2"/>
            </w:pPr>
            <w:r>
              <w:t>取得学生、家长对资助工作的认可</w:t>
            </w:r>
          </w:p>
        </w:tc>
        <w:tc>
          <w:tcPr>
            <w:tcW w:w="2268" w:type="dxa"/>
            <w:vAlign w:val="center"/>
          </w:tcPr>
          <w:p w:rsidR="008A0C0D" w:rsidRDefault="008A0C0D" w:rsidP="00C43015">
            <w:pPr>
              <w:pStyle w:val="2b03d166b-c64f-44ca-824d-d7ff952d3fe2"/>
            </w:pPr>
            <w:r>
              <w:t>学生资助相关文件</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16、2022预算内基建--河北科技师范学院综合实验实训楼项目绩效目标表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1.房屋建筑建造完成，实验设备安装完毕</w:t>
            </w:r>
          </w:p>
          <w:p w:rsidR="008A0C0D" w:rsidRDefault="008A0C0D" w:rsidP="00C43015">
            <w:pPr>
              <w:pStyle w:val="2b03d166b-c64f-44ca-824d-d7ff952d3fe2"/>
            </w:pPr>
            <w:r>
              <w:t>2.办学条件有所改善，产教融合导向更加明确</w:t>
            </w:r>
          </w:p>
          <w:p w:rsidR="008A0C0D" w:rsidRDefault="008A0C0D" w:rsidP="00C43015">
            <w:pPr>
              <w:pStyle w:val="2b03d166b-c64f-44ca-824d-d7ff952d3fe2"/>
            </w:pPr>
            <w:r>
              <w:t>3.人才培养模式得到创新优化</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新建校舍建筑面积</w:t>
            </w:r>
          </w:p>
        </w:tc>
        <w:tc>
          <w:tcPr>
            <w:tcW w:w="2835" w:type="dxa"/>
            <w:vAlign w:val="center"/>
          </w:tcPr>
          <w:p w:rsidR="008A0C0D" w:rsidRDefault="008A0C0D" w:rsidP="00C43015">
            <w:pPr>
              <w:pStyle w:val="2b03d166b-c64f-44ca-824d-d7ff952d3fe2"/>
            </w:pPr>
            <w:r>
              <w:t>批复面积</w:t>
            </w:r>
          </w:p>
        </w:tc>
        <w:tc>
          <w:tcPr>
            <w:tcW w:w="2551" w:type="dxa"/>
            <w:vAlign w:val="center"/>
          </w:tcPr>
          <w:p w:rsidR="008A0C0D" w:rsidRDefault="008A0C0D" w:rsidP="00C43015">
            <w:pPr>
              <w:pStyle w:val="2b03d166b-c64f-44ca-824d-d7ff952d3fe2"/>
            </w:pPr>
            <w:r>
              <w:t>27550平方米</w:t>
            </w:r>
          </w:p>
        </w:tc>
        <w:tc>
          <w:tcPr>
            <w:tcW w:w="2268" w:type="dxa"/>
            <w:vAlign w:val="center"/>
          </w:tcPr>
          <w:p w:rsidR="008A0C0D" w:rsidRDefault="008A0C0D" w:rsidP="00C43015">
            <w:pPr>
              <w:pStyle w:val="2b03d166b-c64f-44ca-824d-d7ff952d3fe2"/>
            </w:pPr>
            <w:r>
              <w:t>冀发改投资〔2020〕1641号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工程质量验收合格率</w:t>
            </w:r>
          </w:p>
        </w:tc>
        <w:tc>
          <w:tcPr>
            <w:tcW w:w="2835" w:type="dxa"/>
            <w:vAlign w:val="center"/>
          </w:tcPr>
          <w:p w:rsidR="008A0C0D" w:rsidRDefault="008A0C0D" w:rsidP="00C43015">
            <w:pPr>
              <w:pStyle w:val="2b03d166b-c64f-44ca-824d-d7ff952d3fe2"/>
            </w:pPr>
            <w:r>
              <w:t>工程监理、建设主管部门验收</w:t>
            </w:r>
          </w:p>
        </w:tc>
        <w:tc>
          <w:tcPr>
            <w:tcW w:w="2551" w:type="dxa"/>
            <w:vAlign w:val="center"/>
          </w:tcPr>
          <w:p w:rsidR="008A0C0D" w:rsidRDefault="008A0C0D" w:rsidP="00C43015">
            <w:pPr>
              <w:pStyle w:val="2b03d166b-c64f-44ca-824d-d7ff952d3fe2"/>
            </w:pPr>
            <w:r>
              <w:t>工程验收均合格</w:t>
            </w:r>
          </w:p>
        </w:tc>
        <w:tc>
          <w:tcPr>
            <w:tcW w:w="2268" w:type="dxa"/>
            <w:vAlign w:val="center"/>
          </w:tcPr>
          <w:p w:rsidR="008A0C0D" w:rsidRDefault="008A0C0D" w:rsidP="00C43015">
            <w:pPr>
              <w:pStyle w:val="2b03d166b-c64f-44ca-824d-d7ff952d3fe2"/>
            </w:pPr>
            <w:r>
              <w:t>国建、地方相关工程竣工验收规范、标准、规定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完成率</w:t>
            </w:r>
          </w:p>
        </w:tc>
        <w:tc>
          <w:tcPr>
            <w:tcW w:w="2835" w:type="dxa"/>
            <w:vAlign w:val="center"/>
          </w:tcPr>
          <w:p w:rsidR="008A0C0D" w:rsidRDefault="008A0C0D" w:rsidP="00C43015">
            <w:pPr>
              <w:pStyle w:val="2b03d166b-c64f-44ca-824d-d7ff952d3fe2"/>
            </w:pPr>
            <w:r>
              <w:t>竣工</w:t>
            </w:r>
          </w:p>
        </w:tc>
        <w:tc>
          <w:tcPr>
            <w:tcW w:w="2551" w:type="dxa"/>
            <w:vAlign w:val="center"/>
          </w:tcPr>
          <w:p w:rsidR="008A0C0D" w:rsidRDefault="008A0C0D" w:rsidP="00C43015">
            <w:pPr>
              <w:pStyle w:val="2b03d166b-c64f-44ca-824d-d7ff952d3fe2"/>
            </w:pPr>
            <w:r>
              <w:t>顺利竣工</w:t>
            </w:r>
          </w:p>
        </w:tc>
        <w:tc>
          <w:tcPr>
            <w:tcW w:w="2268" w:type="dxa"/>
            <w:vAlign w:val="center"/>
          </w:tcPr>
          <w:p w:rsidR="008A0C0D" w:rsidRDefault="008A0C0D" w:rsidP="00C43015">
            <w:pPr>
              <w:pStyle w:val="2b03d166b-c64f-44ca-824d-d7ff952d3fe2"/>
            </w:pPr>
            <w:r>
              <w:t>工程合同</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超规模、超标准、超概算项目比例</w:t>
            </w:r>
          </w:p>
        </w:tc>
        <w:tc>
          <w:tcPr>
            <w:tcW w:w="2835" w:type="dxa"/>
            <w:vAlign w:val="center"/>
          </w:tcPr>
          <w:p w:rsidR="008A0C0D" w:rsidRDefault="008A0C0D" w:rsidP="00C43015">
            <w:pPr>
              <w:pStyle w:val="2b03d166b-c64f-44ca-824d-d7ff952d3fe2"/>
            </w:pPr>
            <w:r>
              <w:t>超规模、超标准、超概算的比例</w:t>
            </w:r>
          </w:p>
        </w:tc>
        <w:tc>
          <w:tcPr>
            <w:tcW w:w="2551" w:type="dxa"/>
            <w:vAlign w:val="center"/>
          </w:tcPr>
          <w:p w:rsidR="008A0C0D" w:rsidRDefault="008A0C0D" w:rsidP="00C43015">
            <w:pPr>
              <w:pStyle w:val="2b03d166b-c64f-44ca-824d-d7ff952d3fe2"/>
            </w:pPr>
            <w:r>
              <w:t>≤5%</w:t>
            </w:r>
          </w:p>
        </w:tc>
        <w:tc>
          <w:tcPr>
            <w:tcW w:w="2268" w:type="dxa"/>
            <w:vAlign w:val="center"/>
          </w:tcPr>
          <w:p w:rsidR="008A0C0D" w:rsidRDefault="008A0C0D" w:rsidP="00C43015">
            <w:pPr>
              <w:pStyle w:val="2b03d166b-c64f-44ca-824d-d7ff952d3fe2"/>
            </w:pPr>
            <w:r>
              <w:t>冀发改投资〔2020〕1641号</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受益学生数</w:t>
            </w:r>
          </w:p>
        </w:tc>
        <w:tc>
          <w:tcPr>
            <w:tcW w:w="2835" w:type="dxa"/>
            <w:vAlign w:val="center"/>
          </w:tcPr>
          <w:p w:rsidR="008A0C0D" w:rsidRDefault="008A0C0D" w:rsidP="00C43015">
            <w:pPr>
              <w:pStyle w:val="2b03d166b-c64f-44ca-824d-d7ff952d3fe2"/>
            </w:pPr>
            <w:r>
              <w:t>工程交付后使用学生数</w:t>
            </w:r>
          </w:p>
        </w:tc>
        <w:tc>
          <w:tcPr>
            <w:tcW w:w="2551" w:type="dxa"/>
            <w:vAlign w:val="center"/>
          </w:tcPr>
          <w:p w:rsidR="008A0C0D" w:rsidRDefault="008A0C0D" w:rsidP="00C43015">
            <w:pPr>
              <w:pStyle w:val="2b03d166b-c64f-44ca-824d-d7ff952d3fe2"/>
            </w:pPr>
            <w:r>
              <w:t>&gt;2000人</w:t>
            </w:r>
          </w:p>
        </w:tc>
        <w:tc>
          <w:tcPr>
            <w:tcW w:w="2268" w:type="dxa"/>
            <w:vAlign w:val="center"/>
          </w:tcPr>
          <w:p w:rsidR="008A0C0D" w:rsidRDefault="008A0C0D" w:rsidP="00C43015">
            <w:pPr>
              <w:pStyle w:val="2b03d166b-c64f-44ca-824d-d7ff952d3fe2"/>
            </w:pPr>
            <w:r>
              <w:t>各院系实验室使用学生数</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师生好评率</w:t>
            </w:r>
          </w:p>
        </w:tc>
        <w:tc>
          <w:tcPr>
            <w:tcW w:w="2835" w:type="dxa"/>
            <w:vAlign w:val="center"/>
          </w:tcPr>
          <w:p w:rsidR="008A0C0D" w:rsidRDefault="008A0C0D" w:rsidP="00C43015">
            <w:pPr>
              <w:pStyle w:val="2b03d166b-c64f-44ca-824d-d7ff952d3fe2"/>
            </w:pPr>
            <w:r>
              <w:t>测评调查</w:t>
            </w:r>
          </w:p>
        </w:tc>
        <w:tc>
          <w:tcPr>
            <w:tcW w:w="2551" w:type="dxa"/>
            <w:vAlign w:val="center"/>
          </w:tcPr>
          <w:p w:rsidR="008A0C0D" w:rsidRDefault="008A0C0D" w:rsidP="00C43015">
            <w:pPr>
              <w:pStyle w:val="2b03d166b-c64f-44ca-824d-d7ff952d3fe2"/>
            </w:pPr>
            <w:r>
              <w:t>≥80分</w:t>
            </w:r>
          </w:p>
        </w:tc>
        <w:tc>
          <w:tcPr>
            <w:tcW w:w="2268" w:type="dxa"/>
            <w:vAlign w:val="center"/>
          </w:tcPr>
          <w:p w:rsidR="008A0C0D" w:rsidRDefault="008A0C0D" w:rsidP="00C43015">
            <w:pPr>
              <w:pStyle w:val="2b03d166b-c64f-44ca-824d-d7ff952d3fe2"/>
            </w:pPr>
            <w:r>
              <w:t>测评调查师生使用满意程度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17、2022支持地方高校改革发展资金--本科质量工程（中央提前下达）绩效目标表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1.加强省级一流课程及省级教学团队的建设工作。</w:t>
            </w:r>
          </w:p>
          <w:p w:rsidR="008A0C0D" w:rsidRDefault="008A0C0D" w:rsidP="00C43015">
            <w:pPr>
              <w:pStyle w:val="2b03d166b-c64f-44ca-824d-d7ff952d3fe2"/>
            </w:pPr>
            <w:r>
              <w:t>2.加强国家级省级一流专业建设。</w:t>
            </w:r>
          </w:p>
          <w:p w:rsidR="008A0C0D" w:rsidRDefault="008A0C0D" w:rsidP="00C43015">
            <w:pPr>
              <w:pStyle w:val="2b03d166b-c64f-44ca-824d-d7ff952d3fe2"/>
            </w:pPr>
            <w:r>
              <w:t>3.加强师范专业认证的相关工作。</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出版教材</w:t>
            </w:r>
          </w:p>
        </w:tc>
        <w:tc>
          <w:tcPr>
            <w:tcW w:w="2835" w:type="dxa"/>
            <w:vAlign w:val="center"/>
          </w:tcPr>
          <w:p w:rsidR="008A0C0D" w:rsidRDefault="008A0C0D" w:rsidP="00C43015">
            <w:pPr>
              <w:pStyle w:val="2b03d166b-c64f-44ca-824d-d7ff952d3fe2"/>
            </w:pPr>
            <w:r>
              <w:t>省级一流本科专业校企合作项目建设编制校本教材</w:t>
            </w:r>
          </w:p>
        </w:tc>
        <w:tc>
          <w:tcPr>
            <w:tcW w:w="2551" w:type="dxa"/>
            <w:vAlign w:val="center"/>
          </w:tcPr>
          <w:p w:rsidR="008A0C0D" w:rsidRDefault="008A0C0D" w:rsidP="00C43015">
            <w:pPr>
              <w:pStyle w:val="2b03d166b-c64f-44ca-824d-d7ff952d3fe2"/>
            </w:pPr>
            <w:r>
              <w:t>≥2本</w:t>
            </w:r>
          </w:p>
        </w:tc>
        <w:tc>
          <w:tcPr>
            <w:tcW w:w="2268" w:type="dxa"/>
            <w:vAlign w:val="center"/>
          </w:tcPr>
          <w:p w:rsidR="008A0C0D" w:rsidRDefault="008A0C0D" w:rsidP="00C43015">
            <w:pPr>
              <w:pStyle w:val="2b03d166b-c64f-44ca-824d-d7ff952d3fe2"/>
            </w:pPr>
            <w:r>
              <w:t>根据一流本科专业校企合作项目建设发展规划及实际情况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支持实验实习项目完成情况</w:t>
            </w:r>
          </w:p>
        </w:tc>
        <w:tc>
          <w:tcPr>
            <w:tcW w:w="2835" w:type="dxa"/>
            <w:vAlign w:val="center"/>
          </w:tcPr>
          <w:p w:rsidR="008A0C0D" w:rsidRDefault="008A0C0D" w:rsidP="00C43015">
            <w:pPr>
              <w:pStyle w:val="2b03d166b-c64f-44ca-824d-d7ff952d3fe2"/>
            </w:pPr>
            <w:r>
              <w:t>满足实验、实习课程需求，保障实验课、实习的顺利完成。</w:t>
            </w:r>
          </w:p>
        </w:tc>
        <w:tc>
          <w:tcPr>
            <w:tcW w:w="2551" w:type="dxa"/>
            <w:vAlign w:val="center"/>
          </w:tcPr>
          <w:p w:rsidR="008A0C0D" w:rsidRDefault="008A0C0D" w:rsidP="00C43015">
            <w:pPr>
              <w:pStyle w:val="2b03d166b-c64f-44ca-824d-d7ff952d3fe2"/>
            </w:pPr>
            <w:r>
              <w:t>完成90%-100%为优，完成80%-90%为良，完成70%-80%为中，完成70%以下为差</w:t>
            </w:r>
          </w:p>
        </w:tc>
        <w:tc>
          <w:tcPr>
            <w:tcW w:w="2268" w:type="dxa"/>
            <w:vAlign w:val="center"/>
          </w:tcPr>
          <w:p w:rsidR="008A0C0D" w:rsidRDefault="008A0C0D" w:rsidP="00C43015">
            <w:pPr>
              <w:pStyle w:val="2b03d166b-c64f-44ca-824d-d7ff952d3fe2"/>
            </w:pPr>
            <w:r>
              <w:t>教学培养方案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项目完成时间</w:t>
            </w:r>
          </w:p>
        </w:tc>
        <w:tc>
          <w:tcPr>
            <w:tcW w:w="2835" w:type="dxa"/>
            <w:vAlign w:val="center"/>
          </w:tcPr>
          <w:p w:rsidR="008A0C0D" w:rsidRDefault="008A0C0D" w:rsidP="00C43015">
            <w:pPr>
              <w:pStyle w:val="2b03d166b-c64f-44ca-824d-d7ff952d3fe2"/>
            </w:pPr>
            <w:r>
              <w:t>根据项目支出时间要求按时完成</w:t>
            </w:r>
          </w:p>
        </w:tc>
        <w:tc>
          <w:tcPr>
            <w:tcW w:w="2551" w:type="dxa"/>
            <w:vAlign w:val="center"/>
          </w:tcPr>
          <w:p w:rsidR="008A0C0D" w:rsidRDefault="008A0C0D" w:rsidP="00C43015">
            <w:pPr>
              <w:pStyle w:val="2b03d166b-c64f-44ca-824d-d7ff952d3fe2"/>
            </w:pPr>
            <w:r>
              <w:t>≤1年</w:t>
            </w:r>
          </w:p>
        </w:tc>
        <w:tc>
          <w:tcPr>
            <w:tcW w:w="2268" w:type="dxa"/>
            <w:vAlign w:val="center"/>
          </w:tcPr>
          <w:p w:rsidR="008A0C0D" w:rsidRDefault="008A0C0D" w:rsidP="00C43015">
            <w:pPr>
              <w:pStyle w:val="2b03d166b-c64f-44ca-824d-d7ff952d3fe2"/>
            </w:pPr>
            <w:r>
              <w:t>各项目支出预算</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项目预算控制数</w:t>
            </w:r>
          </w:p>
        </w:tc>
        <w:tc>
          <w:tcPr>
            <w:tcW w:w="2835" w:type="dxa"/>
            <w:vAlign w:val="center"/>
          </w:tcPr>
          <w:p w:rsidR="008A0C0D" w:rsidRDefault="008A0C0D" w:rsidP="00C43015">
            <w:pPr>
              <w:pStyle w:val="2b03d166b-c64f-44ca-824d-d7ff952d3fe2"/>
            </w:pPr>
            <w:r>
              <w:t>完成经费预算数</w:t>
            </w:r>
          </w:p>
        </w:tc>
        <w:tc>
          <w:tcPr>
            <w:tcW w:w="2551" w:type="dxa"/>
            <w:vAlign w:val="center"/>
          </w:tcPr>
          <w:p w:rsidR="008A0C0D" w:rsidRDefault="008A0C0D" w:rsidP="00C43015">
            <w:pPr>
              <w:pStyle w:val="2b03d166b-c64f-44ca-824d-d7ff952d3fe2"/>
            </w:pPr>
            <w:r>
              <w:t>≤152万元</w:t>
            </w:r>
          </w:p>
        </w:tc>
        <w:tc>
          <w:tcPr>
            <w:tcW w:w="2268" w:type="dxa"/>
            <w:vAlign w:val="center"/>
          </w:tcPr>
          <w:p w:rsidR="008A0C0D" w:rsidRDefault="008A0C0D" w:rsidP="00C43015">
            <w:pPr>
              <w:pStyle w:val="2b03d166b-c64f-44ca-824d-d7ff952d3fe2"/>
            </w:pPr>
            <w:r>
              <w:t>各项目预算经费完成情况</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服务应用型人才培养</w:t>
            </w:r>
          </w:p>
        </w:tc>
        <w:tc>
          <w:tcPr>
            <w:tcW w:w="2835" w:type="dxa"/>
            <w:vAlign w:val="center"/>
          </w:tcPr>
          <w:p w:rsidR="008A0C0D" w:rsidRDefault="008A0C0D" w:rsidP="00C43015">
            <w:pPr>
              <w:pStyle w:val="2b03d166b-c64f-44ca-824d-d7ff952d3fe2"/>
            </w:pPr>
            <w:r>
              <w:t>通过实验教学，培养学生创新意识及实践操作技能，保障毕业论文顺利完成。</w:t>
            </w:r>
          </w:p>
        </w:tc>
        <w:tc>
          <w:tcPr>
            <w:tcW w:w="2551" w:type="dxa"/>
            <w:vAlign w:val="center"/>
          </w:tcPr>
          <w:p w:rsidR="008A0C0D" w:rsidRDefault="008A0C0D" w:rsidP="00C43015">
            <w:pPr>
              <w:pStyle w:val="2b03d166b-c64f-44ca-824d-d7ff952d3fe2"/>
            </w:pPr>
            <w:r>
              <w:t>完成90%-100%为优，完成80%-90%为良，完成70%-80%为中，完成70%以下为差</w:t>
            </w:r>
          </w:p>
        </w:tc>
        <w:tc>
          <w:tcPr>
            <w:tcW w:w="2268" w:type="dxa"/>
            <w:vAlign w:val="center"/>
          </w:tcPr>
          <w:p w:rsidR="008A0C0D" w:rsidRDefault="008A0C0D" w:rsidP="00C43015">
            <w:pPr>
              <w:pStyle w:val="2b03d166b-c64f-44ca-824d-d7ff952d3fe2"/>
            </w:pPr>
            <w:r>
              <w:t>教学培养方案</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学生对实践性教学内容满意率</w:t>
            </w:r>
          </w:p>
        </w:tc>
        <w:tc>
          <w:tcPr>
            <w:tcW w:w="2835" w:type="dxa"/>
            <w:vAlign w:val="center"/>
          </w:tcPr>
          <w:p w:rsidR="008A0C0D" w:rsidRDefault="008A0C0D" w:rsidP="00C43015">
            <w:pPr>
              <w:pStyle w:val="2b03d166b-c64f-44ca-824d-d7ff952d3fe2"/>
            </w:pPr>
            <w:r>
              <w:t>每学期结课后，对参与实践性教学的本科学生进行调查并统计结果</w:t>
            </w:r>
          </w:p>
        </w:tc>
        <w:tc>
          <w:tcPr>
            <w:tcW w:w="2551" w:type="dxa"/>
            <w:vAlign w:val="center"/>
          </w:tcPr>
          <w:p w:rsidR="008A0C0D" w:rsidRDefault="008A0C0D" w:rsidP="00C43015">
            <w:pPr>
              <w:pStyle w:val="2b03d166b-c64f-44ca-824d-d7ff952d3fe2"/>
            </w:pPr>
            <w:r>
              <w:t>达到90%-100%为优，达到80%-89%为良，达到70%-79%为中，达到70%以下为差</w:t>
            </w:r>
          </w:p>
        </w:tc>
        <w:tc>
          <w:tcPr>
            <w:tcW w:w="2268" w:type="dxa"/>
            <w:vAlign w:val="center"/>
          </w:tcPr>
          <w:p w:rsidR="008A0C0D" w:rsidRDefault="008A0C0D" w:rsidP="00C43015">
            <w:pPr>
              <w:pStyle w:val="2b03d166b-c64f-44ca-824d-d7ff952d3fe2"/>
            </w:pPr>
            <w:r>
              <w:t>学生是检验教学效果的最终标准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实践教学设施正常运行率</w:t>
            </w:r>
          </w:p>
        </w:tc>
        <w:tc>
          <w:tcPr>
            <w:tcW w:w="2835" w:type="dxa"/>
            <w:vAlign w:val="center"/>
          </w:tcPr>
          <w:p w:rsidR="008A0C0D" w:rsidRDefault="008A0C0D" w:rsidP="00C43015">
            <w:pPr>
              <w:pStyle w:val="2b03d166b-c64f-44ca-824d-d7ff952d3fe2"/>
            </w:pPr>
            <w:r>
              <w:t>能正常运行且满足教学需要的设施占总设施数量百分数</w:t>
            </w:r>
          </w:p>
        </w:tc>
        <w:tc>
          <w:tcPr>
            <w:tcW w:w="2551" w:type="dxa"/>
            <w:vAlign w:val="center"/>
          </w:tcPr>
          <w:p w:rsidR="008A0C0D" w:rsidRDefault="008A0C0D" w:rsidP="00C43015">
            <w:pPr>
              <w:pStyle w:val="2b03d166b-c64f-44ca-824d-d7ff952d3fe2"/>
            </w:pPr>
            <w:r>
              <w:t>达到90%-100%为优，达到80%-89%为良，达到70%-79%为中，达到70%</w:t>
            </w:r>
            <w:r>
              <w:lastRenderedPageBreak/>
              <w:t>以下为差</w:t>
            </w:r>
          </w:p>
        </w:tc>
        <w:tc>
          <w:tcPr>
            <w:tcW w:w="2268" w:type="dxa"/>
            <w:vAlign w:val="center"/>
          </w:tcPr>
          <w:p w:rsidR="008A0C0D" w:rsidRDefault="008A0C0D" w:rsidP="00C43015">
            <w:pPr>
              <w:pStyle w:val="2b03d166b-c64f-44ca-824d-d7ff952d3fe2"/>
            </w:pPr>
            <w:r>
              <w:lastRenderedPageBreak/>
              <w:t>设施的正常运行是教学效果保障基础</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18、2022支持地方高校改革发展资金--教学环境及质量提升（中央提前下达）绩效目标表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1.促进学校整体办学实力的提升。</w:t>
            </w:r>
          </w:p>
          <w:p w:rsidR="008A0C0D" w:rsidRDefault="008A0C0D" w:rsidP="00C43015">
            <w:pPr>
              <w:pStyle w:val="2b03d166b-c64f-44ca-824d-d7ff952d3fe2"/>
            </w:pPr>
            <w:r>
              <w:t>2.为应用型大学转型提供有力支撑。</w:t>
            </w:r>
          </w:p>
          <w:p w:rsidR="008A0C0D" w:rsidRDefault="008A0C0D" w:rsidP="00C43015">
            <w:pPr>
              <w:pStyle w:val="2b03d166b-c64f-44ca-824d-d7ff952d3fe2"/>
            </w:pPr>
            <w:r>
              <w:t>3.提高教学科研水平。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通过教学科研质量不断提升，学生就业质量逐年稳步提高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按时完成支出进度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资金成本</w:t>
            </w:r>
          </w:p>
        </w:tc>
        <w:tc>
          <w:tcPr>
            <w:tcW w:w="2835" w:type="dxa"/>
            <w:vAlign w:val="center"/>
          </w:tcPr>
          <w:p w:rsidR="008A0C0D" w:rsidRDefault="008A0C0D" w:rsidP="00C43015">
            <w:pPr>
              <w:pStyle w:val="2b03d166b-c64f-44ca-824d-d7ff952d3fe2"/>
            </w:pPr>
            <w:r>
              <w:t>成本支出控制在预算数上下浮动5%以内</w:t>
            </w:r>
          </w:p>
        </w:tc>
        <w:tc>
          <w:tcPr>
            <w:tcW w:w="2551" w:type="dxa"/>
            <w:vAlign w:val="center"/>
          </w:tcPr>
          <w:p w:rsidR="008A0C0D" w:rsidRDefault="008A0C0D" w:rsidP="00C43015">
            <w:pPr>
              <w:pStyle w:val="2b03d166b-c64f-44ca-824d-d7ff952d3fe2"/>
            </w:pPr>
            <w:r>
              <w:t>成本支出控制在预算数上下浮动5%以内</w:t>
            </w:r>
          </w:p>
        </w:tc>
        <w:tc>
          <w:tcPr>
            <w:tcW w:w="2268" w:type="dxa"/>
            <w:vAlign w:val="center"/>
          </w:tcPr>
          <w:p w:rsidR="008A0C0D" w:rsidRDefault="008A0C0D" w:rsidP="00C43015">
            <w:pPr>
              <w:pStyle w:val="2b03d166b-c64f-44ca-824d-d7ff952d3fe2"/>
            </w:pPr>
            <w:r>
              <w:t>成本支出是否控制在预算数上下浮动5%以内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r>
              <w:t>大力推广社会服务，社会服务收入有所增加，社会影响力增强</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19、2022支持地方高校改革发展资金--正常公用（中央提前下达）绩效目标表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1.保障学校2022年正常运转以及各项教学任务的完成</w:t>
            </w:r>
          </w:p>
          <w:p w:rsidR="008A0C0D" w:rsidRDefault="008A0C0D" w:rsidP="00C43015">
            <w:pPr>
              <w:pStyle w:val="2b03d166b-c64f-44ca-824d-d7ff952d3fe2"/>
            </w:pPr>
            <w:r>
              <w:t>2.促进学校整体办学实力的提升，为应用型大学转型提供有力支撑。</w:t>
            </w:r>
          </w:p>
          <w:p w:rsidR="008A0C0D" w:rsidRDefault="008A0C0D" w:rsidP="00C43015">
            <w:pPr>
              <w:pStyle w:val="2b03d166b-c64f-44ca-824d-d7ff952d3fe2"/>
            </w:pPr>
            <w:r>
              <w:t>3.提高教学科研水平。</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lastRenderedPageBreak/>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通过教学科研质量不断提升，学生就业质量逐年稳步提高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按时完成支出进度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支出成本控制在预算内</w:t>
            </w:r>
          </w:p>
        </w:tc>
        <w:tc>
          <w:tcPr>
            <w:tcW w:w="2835" w:type="dxa"/>
            <w:vAlign w:val="center"/>
          </w:tcPr>
          <w:p w:rsidR="008A0C0D" w:rsidRDefault="008A0C0D" w:rsidP="00C43015">
            <w:pPr>
              <w:pStyle w:val="2b03d166b-c64f-44ca-824d-d7ff952d3fe2"/>
            </w:pPr>
            <w:r>
              <w:t>经费实际支出在预算数内</w:t>
            </w:r>
          </w:p>
        </w:tc>
        <w:tc>
          <w:tcPr>
            <w:tcW w:w="2551" w:type="dxa"/>
            <w:vAlign w:val="center"/>
          </w:tcPr>
          <w:p w:rsidR="008A0C0D" w:rsidRDefault="008A0C0D" w:rsidP="00C43015">
            <w:pPr>
              <w:pStyle w:val="2b03d166b-c64f-44ca-824d-d7ff952d3fe2"/>
            </w:pPr>
            <w:r>
              <w:t>成本支出控制在预算数上下浮动5%以内</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通过深入调研，了解学生对学校教学及校园环境的满意程度</w:t>
            </w:r>
          </w:p>
        </w:tc>
        <w:tc>
          <w:tcPr>
            <w:tcW w:w="2551" w:type="dxa"/>
            <w:vAlign w:val="center"/>
          </w:tcPr>
          <w:p w:rsidR="008A0C0D" w:rsidRDefault="008A0C0D" w:rsidP="00C43015">
            <w:pPr>
              <w:pStyle w:val="2b03d166b-c64f-44ca-824d-d7ff952d3fe2"/>
            </w:pPr>
            <w:r>
              <w:t>学生对学校整体办学环境予以肯定。</w:t>
            </w:r>
          </w:p>
        </w:tc>
        <w:tc>
          <w:tcPr>
            <w:tcW w:w="2268" w:type="dxa"/>
            <w:vAlign w:val="center"/>
          </w:tcPr>
          <w:p w:rsidR="008A0C0D" w:rsidRDefault="008A0C0D" w:rsidP="00C43015">
            <w:pPr>
              <w:pStyle w:val="2b03d166b-c64f-44ca-824d-d7ff952d3fe2"/>
            </w:pPr>
            <w:r>
              <w:t>通过深入调研，了解学生对学校教学及校园环境的满意程度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20、2022中央支持地方高校改革发展资金-- 研究生补助经费（中央提前下达）绩效目标表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1.提高专业学位研究生培养质量</w:t>
            </w:r>
          </w:p>
          <w:p w:rsidR="008A0C0D" w:rsidRDefault="008A0C0D" w:rsidP="00C43015">
            <w:pPr>
              <w:pStyle w:val="2b03d166b-c64f-44ca-824d-d7ff952d3fe2"/>
            </w:pPr>
            <w:r>
              <w:t>2.发表20篇以上学术论文</w:t>
            </w:r>
          </w:p>
          <w:p w:rsidR="008A0C0D" w:rsidRDefault="008A0C0D" w:rsidP="00C43015">
            <w:pPr>
              <w:pStyle w:val="2b03d166b-c64f-44ca-824d-d7ff952d3fe2"/>
            </w:pPr>
            <w:r>
              <w:t>3.完成专业学位研究生科研实践或实习的学时数6个月以上</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研究生科研成果总数</w:t>
            </w:r>
          </w:p>
        </w:tc>
        <w:tc>
          <w:tcPr>
            <w:tcW w:w="2835" w:type="dxa"/>
            <w:vAlign w:val="center"/>
          </w:tcPr>
          <w:p w:rsidR="008A0C0D" w:rsidRDefault="008A0C0D" w:rsidP="00C43015">
            <w:pPr>
              <w:pStyle w:val="2b03d166b-c64f-44ca-824d-d7ff952d3fe2"/>
            </w:pPr>
            <w:r>
              <w:t>公开发表的学术论文、发明专利、新型实用专利、自主研发的新产品、新技术等</w:t>
            </w:r>
          </w:p>
        </w:tc>
        <w:tc>
          <w:tcPr>
            <w:tcW w:w="2551" w:type="dxa"/>
            <w:vAlign w:val="center"/>
          </w:tcPr>
          <w:p w:rsidR="008A0C0D" w:rsidRDefault="008A0C0D" w:rsidP="00C43015">
            <w:pPr>
              <w:pStyle w:val="2b03d166b-c64f-44ca-824d-d7ff952d3fe2"/>
            </w:pPr>
            <w:r>
              <w:t>≥15个</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发表核心论文数</w:t>
            </w:r>
          </w:p>
        </w:tc>
        <w:tc>
          <w:tcPr>
            <w:tcW w:w="2835" w:type="dxa"/>
            <w:vAlign w:val="center"/>
          </w:tcPr>
          <w:p w:rsidR="008A0C0D" w:rsidRDefault="008A0C0D" w:rsidP="00C43015">
            <w:pPr>
              <w:pStyle w:val="2b03d166b-c64f-44ca-824d-d7ff952d3fe2"/>
            </w:pPr>
            <w:r>
              <w:t>研究生发表核心论文数</w:t>
            </w:r>
          </w:p>
        </w:tc>
        <w:tc>
          <w:tcPr>
            <w:tcW w:w="2551" w:type="dxa"/>
            <w:vAlign w:val="center"/>
          </w:tcPr>
          <w:p w:rsidR="008A0C0D" w:rsidRDefault="008A0C0D" w:rsidP="00C43015">
            <w:pPr>
              <w:pStyle w:val="2b03d166b-c64f-44ca-824d-d7ff952d3fe2"/>
            </w:pPr>
            <w:r>
              <w:t>≥15篇</w:t>
            </w:r>
          </w:p>
        </w:tc>
        <w:tc>
          <w:tcPr>
            <w:tcW w:w="2268" w:type="dxa"/>
            <w:vAlign w:val="center"/>
          </w:tcPr>
          <w:p w:rsidR="008A0C0D" w:rsidRDefault="008A0C0D" w:rsidP="00C43015">
            <w:pPr>
              <w:pStyle w:val="2b03d166b-c64f-44ca-824d-d7ff952d3fe2"/>
            </w:pPr>
            <w:r>
              <w:t>培养研究生规模</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完成培养月份</w:t>
            </w:r>
          </w:p>
        </w:tc>
        <w:tc>
          <w:tcPr>
            <w:tcW w:w="2835" w:type="dxa"/>
            <w:vAlign w:val="center"/>
          </w:tcPr>
          <w:p w:rsidR="008A0C0D" w:rsidRDefault="008A0C0D" w:rsidP="00C43015">
            <w:pPr>
              <w:pStyle w:val="2b03d166b-c64f-44ca-824d-d7ff952d3fe2"/>
            </w:pPr>
            <w:r>
              <w:t>按时完成培养毕业研究生月份</w:t>
            </w:r>
          </w:p>
        </w:tc>
        <w:tc>
          <w:tcPr>
            <w:tcW w:w="2551" w:type="dxa"/>
            <w:vAlign w:val="center"/>
          </w:tcPr>
          <w:p w:rsidR="008A0C0D" w:rsidRDefault="008A0C0D" w:rsidP="00C43015">
            <w:pPr>
              <w:pStyle w:val="2b03d166b-c64f-44ca-824d-d7ff952d3fe2"/>
            </w:pPr>
            <w:r>
              <w:t>≤7月</w:t>
            </w:r>
          </w:p>
        </w:tc>
        <w:tc>
          <w:tcPr>
            <w:tcW w:w="2268" w:type="dxa"/>
            <w:vAlign w:val="center"/>
          </w:tcPr>
          <w:p w:rsidR="008A0C0D" w:rsidRDefault="008A0C0D" w:rsidP="00C43015">
            <w:pPr>
              <w:pStyle w:val="2b03d166b-c64f-44ca-824d-d7ff952d3fe2"/>
            </w:pPr>
            <w:r>
              <w:t>研究生培养方案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预定成本完成度</w:t>
            </w:r>
          </w:p>
        </w:tc>
        <w:tc>
          <w:tcPr>
            <w:tcW w:w="2835" w:type="dxa"/>
            <w:vAlign w:val="center"/>
          </w:tcPr>
          <w:p w:rsidR="008A0C0D" w:rsidRDefault="008A0C0D" w:rsidP="00C43015">
            <w:pPr>
              <w:pStyle w:val="2b03d166b-c64f-44ca-824d-d7ff952d3fe2"/>
            </w:pPr>
            <w:r>
              <w:t>培养研究生预定成本完成百分率，无资金浪费</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研究生培养计划</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联合培养研究生数</w:t>
            </w:r>
          </w:p>
        </w:tc>
        <w:tc>
          <w:tcPr>
            <w:tcW w:w="2835" w:type="dxa"/>
            <w:vAlign w:val="center"/>
          </w:tcPr>
          <w:p w:rsidR="008A0C0D" w:rsidRDefault="008A0C0D" w:rsidP="00C43015">
            <w:pPr>
              <w:pStyle w:val="2b03d166b-c64f-44ca-824d-d7ff952d3fe2"/>
            </w:pPr>
            <w:r>
              <w:t>媒体对于研究生教育教学、科研成绩、校企合作等方面的公开报道</w:t>
            </w:r>
          </w:p>
        </w:tc>
        <w:tc>
          <w:tcPr>
            <w:tcW w:w="2551" w:type="dxa"/>
            <w:vAlign w:val="center"/>
          </w:tcPr>
          <w:p w:rsidR="008A0C0D" w:rsidRDefault="008A0C0D" w:rsidP="00C43015">
            <w:pPr>
              <w:pStyle w:val="2b03d166b-c64f-44ca-824d-d7ff952d3fe2"/>
            </w:pPr>
            <w:r>
              <w:t>≥10人</w:t>
            </w:r>
          </w:p>
        </w:tc>
        <w:tc>
          <w:tcPr>
            <w:tcW w:w="2268" w:type="dxa"/>
            <w:vAlign w:val="center"/>
          </w:tcPr>
          <w:p w:rsidR="008A0C0D" w:rsidRDefault="008A0C0D" w:rsidP="00C43015">
            <w:pPr>
              <w:pStyle w:val="2b03d166b-c64f-44ca-824d-d7ff952d3fe2"/>
            </w:pPr>
            <w:r>
              <w:t>基地科研计划</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培养研究生质量</w:t>
            </w:r>
          </w:p>
        </w:tc>
        <w:tc>
          <w:tcPr>
            <w:tcW w:w="2835" w:type="dxa"/>
            <w:vAlign w:val="center"/>
          </w:tcPr>
          <w:p w:rsidR="008A0C0D" w:rsidRDefault="008A0C0D" w:rsidP="00C43015">
            <w:pPr>
              <w:pStyle w:val="2b03d166b-c64f-44ca-824d-d7ff952d3fe2"/>
            </w:pPr>
            <w:r>
              <w:t>社会对于培养专硕研究生质量的满意度</w:t>
            </w:r>
          </w:p>
        </w:tc>
        <w:tc>
          <w:tcPr>
            <w:tcW w:w="2551" w:type="dxa"/>
            <w:vAlign w:val="center"/>
          </w:tcPr>
          <w:p w:rsidR="008A0C0D" w:rsidRDefault="008A0C0D" w:rsidP="00C43015">
            <w:pPr>
              <w:pStyle w:val="2b03d166b-c64f-44ca-824d-d7ff952d3fe2"/>
            </w:pPr>
            <w:r>
              <w:t>≥90培养研究生毕业人数</w:t>
            </w:r>
          </w:p>
        </w:tc>
        <w:tc>
          <w:tcPr>
            <w:tcW w:w="2268" w:type="dxa"/>
            <w:vAlign w:val="center"/>
          </w:tcPr>
          <w:p w:rsidR="008A0C0D" w:rsidRDefault="008A0C0D" w:rsidP="00C43015">
            <w:pPr>
              <w:pStyle w:val="2b03d166b-c64f-44ca-824d-d7ff952d3fe2"/>
            </w:pPr>
            <w:r>
              <w:t>研究生培养方案</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21、2022中央支持地方高校改革发展资金--科研平台及拔尖人才（中央提前下达）绩效目标表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1.完善板栗产业技术教育部工程研究中心</w:t>
            </w:r>
          </w:p>
          <w:p w:rsidR="008A0C0D" w:rsidRDefault="008A0C0D" w:rsidP="00C43015">
            <w:pPr>
              <w:pStyle w:val="2b03d166b-c64f-44ca-824d-d7ff952d3fe2"/>
            </w:pPr>
            <w:r>
              <w:t>2.提升团队科研创新能力</w:t>
            </w:r>
          </w:p>
          <w:p w:rsidR="008A0C0D" w:rsidRDefault="008A0C0D" w:rsidP="00C43015">
            <w:pPr>
              <w:pStyle w:val="2b03d166b-c64f-44ca-824d-d7ff952d3fe2"/>
            </w:pPr>
            <w:r>
              <w:t>3.减少科研设备租赁支出，降低科研成本</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论文（著作）数量</w:t>
            </w:r>
          </w:p>
        </w:tc>
        <w:tc>
          <w:tcPr>
            <w:tcW w:w="2835" w:type="dxa"/>
            <w:vAlign w:val="center"/>
          </w:tcPr>
          <w:p w:rsidR="008A0C0D" w:rsidRDefault="008A0C0D" w:rsidP="00C43015">
            <w:pPr>
              <w:pStyle w:val="2b03d166b-c64f-44ca-824d-d7ff952d3fe2"/>
            </w:pPr>
            <w:r>
              <w:t>发表论文或出版著作数量</w:t>
            </w:r>
          </w:p>
        </w:tc>
        <w:tc>
          <w:tcPr>
            <w:tcW w:w="2551" w:type="dxa"/>
            <w:vAlign w:val="center"/>
          </w:tcPr>
          <w:p w:rsidR="008A0C0D" w:rsidRDefault="008A0C0D" w:rsidP="00C43015">
            <w:pPr>
              <w:pStyle w:val="2b03d166b-c64f-44ca-824d-d7ff952d3fe2"/>
            </w:pPr>
            <w:r>
              <w:t>≥14篇</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人才培养数量</w:t>
            </w:r>
          </w:p>
        </w:tc>
        <w:tc>
          <w:tcPr>
            <w:tcW w:w="2835" w:type="dxa"/>
            <w:vAlign w:val="center"/>
          </w:tcPr>
          <w:p w:rsidR="008A0C0D" w:rsidRDefault="008A0C0D" w:rsidP="00C43015">
            <w:pPr>
              <w:pStyle w:val="2b03d166b-c64f-44ca-824d-d7ff952d3fe2"/>
            </w:pPr>
            <w:r>
              <w:t>培养研究生数量</w:t>
            </w:r>
          </w:p>
        </w:tc>
        <w:tc>
          <w:tcPr>
            <w:tcW w:w="2551" w:type="dxa"/>
            <w:vAlign w:val="center"/>
          </w:tcPr>
          <w:p w:rsidR="008A0C0D" w:rsidRDefault="008A0C0D" w:rsidP="00C43015">
            <w:pPr>
              <w:pStyle w:val="2b03d166b-c64f-44ca-824d-d7ff952d3fe2"/>
            </w:pPr>
            <w:r>
              <w:t>≥13人</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支持的科研平台</w:t>
            </w:r>
          </w:p>
        </w:tc>
        <w:tc>
          <w:tcPr>
            <w:tcW w:w="2835" w:type="dxa"/>
            <w:vAlign w:val="center"/>
          </w:tcPr>
          <w:p w:rsidR="008A0C0D" w:rsidRDefault="008A0C0D" w:rsidP="00C43015">
            <w:pPr>
              <w:pStyle w:val="2b03d166b-c64f-44ca-824d-d7ff952d3fe2"/>
            </w:pPr>
            <w:r>
              <w:t>支持三个省级以上科研平台建设</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支持科研平台的数量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新品种（系）</w:t>
            </w:r>
          </w:p>
        </w:tc>
        <w:tc>
          <w:tcPr>
            <w:tcW w:w="2835" w:type="dxa"/>
            <w:vAlign w:val="center"/>
          </w:tcPr>
          <w:p w:rsidR="008A0C0D" w:rsidRDefault="008A0C0D" w:rsidP="00C43015">
            <w:pPr>
              <w:pStyle w:val="2b03d166b-c64f-44ca-824d-d7ff952d3fe2"/>
            </w:pPr>
            <w:r>
              <w:t>新品系</w:t>
            </w:r>
          </w:p>
        </w:tc>
        <w:tc>
          <w:tcPr>
            <w:tcW w:w="2551" w:type="dxa"/>
            <w:vAlign w:val="center"/>
          </w:tcPr>
          <w:p w:rsidR="008A0C0D" w:rsidRDefault="008A0C0D" w:rsidP="00C43015">
            <w:pPr>
              <w:pStyle w:val="2b03d166b-c64f-44ca-824d-d7ff952d3fe2"/>
            </w:pPr>
            <w:r>
              <w:t>≥4个</w:t>
            </w:r>
          </w:p>
        </w:tc>
        <w:tc>
          <w:tcPr>
            <w:tcW w:w="2268" w:type="dxa"/>
            <w:vAlign w:val="center"/>
          </w:tcPr>
          <w:p w:rsidR="008A0C0D" w:rsidRDefault="008A0C0D" w:rsidP="00C43015">
            <w:pPr>
              <w:pStyle w:val="2b03d166b-c64f-44ca-824d-d7ff952d3fe2"/>
            </w:pPr>
            <w:r>
              <w:t>根据项目研究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学科建设</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任务完成时间</w:t>
            </w:r>
          </w:p>
        </w:tc>
        <w:tc>
          <w:tcPr>
            <w:tcW w:w="2835" w:type="dxa"/>
            <w:vAlign w:val="center"/>
          </w:tcPr>
          <w:p w:rsidR="008A0C0D" w:rsidRDefault="008A0C0D" w:rsidP="00C43015">
            <w:pPr>
              <w:pStyle w:val="2b03d166b-c64f-44ca-824d-d7ff952d3fe2"/>
            </w:pPr>
            <w:r>
              <w:t>根据合同书要求完成科研任务</w:t>
            </w:r>
          </w:p>
        </w:tc>
        <w:tc>
          <w:tcPr>
            <w:tcW w:w="2551" w:type="dxa"/>
            <w:vAlign w:val="center"/>
          </w:tcPr>
          <w:p w:rsidR="008A0C0D" w:rsidRDefault="008A0C0D" w:rsidP="00C43015">
            <w:pPr>
              <w:pStyle w:val="2b03d166b-c64f-44ca-824d-d7ff952d3fe2"/>
            </w:pPr>
            <w:r>
              <w:t>项目合同书规定的时间内完成</w:t>
            </w:r>
          </w:p>
        </w:tc>
        <w:tc>
          <w:tcPr>
            <w:tcW w:w="2268" w:type="dxa"/>
            <w:vAlign w:val="center"/>
          </w:tcPr>
          <w:p w:rsidR="008A0C0D" w:rsidRDefault="008A0C0D" w:rsidP="00C43015">
            <w:pPr>
              <w:pStyle w:val="2b03d166b-c64f-44ca-824d-d7ff952d3fe2"/>
            </w:pPr>
            <w:r>
              <w:t>项目合同书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经费成本支出控制在预算数内</w:t>
            </w:r>
          </w:p>
        </w:tc>
        <w:tc>
          <w:tcPr>
            <w:tcW w:w="2551" w:type="dxa"/>
            <w:vAlign w:val="center"/>
          </w:tcPr>
          <w:p w:rsidR="008A0C0D" w:rsidRDefault="008A0C0D" w:rsidP="00C43015">
            <w:pPr>
              <w:pStyle w:val="2b03d166b-c64f-44ca-824d-d7ff952d3fe2"/>
            </w:pPr>
            <w:r>
              <w:t>≤345万元</w:t>
            </w:r>
          </w:p>
        </w:tc>
        <w:tc>
          <w:tcPr>
            <w:tcW w:w="2268" w:type="dxa"/>
            <w:vAlign w:val="center"/>
          </w:tcPr>
          <w:p w:rsidR="008A0C0D" w:rsidRDefault="008A0C0D" w:rsidP="00C43015">
            <w:pPr>
              <w:pStyle w:val="2b03d166b-c64f-44ca-824d-d7ff952d3fe2"/>
            </w:pPr>
            <w:r>
              <w:t>项目预算文本</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培养多层次人才</w:t>
            </w:r>
          </w:p>
        </w:tc>
        <w:tc>
          <w:tcPr>
            <w:tcW w:w="2835" w:type="dxa"/>
            <w:vAlign w:val="center"/>
          </w:tcPr>
          <w:p w:rsidR="008A0C0D" w:rsidRDefault="008A0C0D" w:rsidP="00C43015">
            <w:pPr>
              <w:pStyle w:val="2b03d166b-c64f-44ca-824d-d7ff952d3fe2"/>
            </w:pPr>
            <w:r>
              <w:t>培养本科生、研究生</w:t>
            </w:r>
          </w:p>
        </w:tc>
        <w:tc>
          <w:tcPr>
            <w:tcW w:w="2551" w:type="dxa"/>
            <w:vAlign w:val="center"/>
          </w:tcPr>
          <w:p w:rsidR="008A0C0D" w:rsidRDefault="008A0C0D" w:rsidP="00C43015">
            <w:pPr>
              <w:pStyle w:val="2b03d166b-c64f-44ca-824d-d7ff952d3fe2"/>
            </w:pPr>
            <w:r>
              <w:t>≥2层次</w:t>
            </w:r>
          </w:p>
        </w:tc>
        <w:tc>
          <w:tcPr>
            <w:tcW w:w="2268" w:type="dxa"/>
            <w:vAlign w:val="center"/>
          </w:tcPr>
          <w:p w:rsidR="008A0C0D" w:rsidRDefault="008A0C0D" w:rsidP="00C43015">
            <w:pPr>
              <w:pStyle w:val="2b03d166b-c64f-44ca-824d-d7ff952d3fe2"/>
            </w:pPr>
            <w:r>
              <w:t>培养人才情况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技术培训</w:t>
            </w:r>
          </w:p>
        </w:tc>
        <w:tc>
          <w:tcPr>
            <w:tcW w:w="2835" w:type="dxa"/>
            <w:vAlign w:val="center"/>
          </w:tcPr>
          <w:p w:rsidR="008A0C0D" w:rsidRDefault="008A0C0D" w:rsidP="00C43015">
            <w:pPr>
              <w:pStyle w:val="2b03d166b-c64f-44ca-824d-d7ff952d3fe2"/>
            </w:pPr>
            <w:r>
              <w:t>培训技术骨干和栗农人次</w:t>
            </w:r>
          </w:p>
        </w:tc>
        <w:tc>
          <w:tcPr>
            <w:tcW w:w="2551" w:type="dxa"/>
            <w:vAlign w:val="center"/>
          </w:tcPr>
          <w:p w:rsidR="008A0C0D" w:rsidRDefault="008A0C0D" w:rsidP="00C43015">
            <w:pPr>
              <w:pStyle w:val="2b03d166b-c64f-44ca-824d-d7ff952d3fe2"/>
            </w:pPr>
            <w:r>
              <w:t>≥3500人次</w:t>
            </w:r>
          </w:p>
        </w:tc>
        <w:tc>
          <w:tcPr>
            <w:tcW w:w="2268" w:type="dxa"/>
            <w:vAlign w:val="center"/>
          </w:tcPr>
          <w:p w:rsidR="008A0C0D" w:rsidRDefault="008A0C0D" w:rsidP="00C43015">
            <w:pPr>
              <w:pStyle w:val="2b03d166b-c64f-44ca-824d-d7ff952d3fe2"/>
            </w:pPr>
            <w:r>
              <w:t>根据项目研究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高校智库作用</w:t>
            </w:r>
          </w:p>
        </w:tc>
        <w:tc>
          <w:tcPr>
            <w:tcW w:w="2835" w:type="dxa"/>
            <w:vAlign w:val="center"/>
          </w:tcPr>
          <w:p w:rsidR="008A0C0D" w:rsidRDefault="008A0C0D" w:rsidP="00C43015">
            <w:pPr>
              <w:pStyle w:val="2b03d166b-c64f-44ca-824d-d7ff952d3fe2"/>
            </w:pPr>
            <w:r>
              <w:t>充分发挥冀东文化研究中心的省高校人文社科重点研究基地作用</w:t>
            </w:r>
          </w:p>
        </w:tc>
        <w:tc>
          <w:tcPr>
            <w:tcW w:w="2551" w:type="dxa"/>
            <w:vAlign w:val="center"/>
          </w:tcPr>
          <w:p w:rsidR="008A0C0D" w:rsidRDefault="008A0C0D" w:rsidP="00C43015">
            <w:pPr>
              <w:pStyle w:val="2b03d166b-c64f-44ca-824d-d7ff952d3fe2"/>
            </w:pPr>
            <w:r>
              <w:t>充分发挥基地在冀东文化研究研究领域的学术影响力</w:t>
            </w:r>
          </w:p>
        </w:tc>
        <w:tc>
          <w:tcPr>
            <w:tcW w:w="2268" w:type="dxa"/>
            <w:vAlign w:val="center"/>
          </w:tcPr>
          <w:p w:rsidR="008A0C0D" w:rsidRDefault="008A0C0D" w:rsidP="00C43015">
            <w:pPr>
              <w:pStyle w:val="2b03d166b-c64f-44ca-824d-d7ff952d3fe2"/>
            </w:pPr>
            <w:r>
              <w:t>《河北省高等学校人文社会科学重点研究基地管理办法（试行）》（冀教科〔2015〕9号）</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学员满意度</w:t>
            </w:r>
          </w:p>
        </w:tc>
        <w:tc>
          <w:tcPr>
            <w:tcW w:w="2835" w:type="dxa"/>
            <w:vAlign w:val="center"/>
          </w:tcPr>
          <w:p w:rsidR="008A0C0D" w:rsidRDefault="008A0C0D" w:rsidP="00C43015">
            <w:pPr>
              <w:pStyle w:val="2b03d166b-c64f-44ca-824d-d7ff952d3fe2"/>
            </w:pPr>
            <w:r>
              <w:t>培训技术骨干和栗农满意度</w:t>
            </w:r>
          </w:p>
        </w:tc>
        <w:tc>
          <w:tcPr>
            <w:tcW w:w="2551" w:type="dxa"/>
            <w:vAlign w:val="center"/>
          </w:tcPr>
          <w:p w:rsidR="008A0C0D" w:rsidRDefault="008A0C0D" w:rsidP="00C43015">
            <w:pPr>
              <w:pStyle w:val="2b03d166b-c64f-44ca-824d-d7ff952d3fe2"/>
            </w:pPr>
            <w:r>
              <w:t>≥90百分比</w:t>
            </w:r>
          </w:p>
        </w:tc>
        <w:tc>
          <w:tcPr>
            <w:tcW w:w="2268" w:type="dxa"/>
            <w:vAlign w:val="center"/>
          </w:tcPr>
          <w:p w:rsidR="008A0C0D" w:rsidRDefault="008A0C0D" w:rsidP="00C43015">
            <w:pPr>
              <w:pStyle w:val="2b03d166b-c64f-44ca-824d-d7ff952d3fe2"/>
            </w:pPr>
            <w:r>
              <w:t>根据项目研究</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22、“三区”人才支持计划科技人员专项选派经费（中央提前通知）绩效目标表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1.进行技术指导培训30次，开展实际调研10次以上</w:t>
            </w:r>
          </w:p>
          <w:p w:rsidR="008A0C0D" w:rsidRDefault="008A0C0D" w:rsidP="00C43015">
            <w:pPr>
              <w:pStyle w:val="2b03d166b-c64f-44ca-824d-d7ff952d3fe2"/>
            </w:pPr>
            <w:r>
              <w:t>2.新产品、新技术、新品种开发引进30个以上，提高产量和品质</w:t>
            </w:r>
          </w:p>
          <w:p w:rsidR="008A0C0D" w:rsidRDefault="008A0C0D" w:rsidP="00C43015">
            <w:pPr>
              <w:pStyle w:val="2b03d166b-c64f-44ca-824d-d7ff952d3fe2"/>
            </w:pPr>
            <w:r>
              <w:t>3.服务企业、员工满意度95%以上</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技术指导、培训</w:t>
            </w:r>
          </w:p>
        </w:tc>
        <w:tc>
          <w:tcPr>
            <w:tcW w:w="2835" w:type="dxa"/>
            <w:vAlign w:val="center"/>
          </w:tcPr>
          <w:p w:rsidR="008A0C0D" w:rsidRDefault="008A0C0D" w:rsidP="00C43015">
            <w:pPr>
              <w:pStyle w:val="2b03d166b-c64f-44ca-824d-d7ff952d3fe2"/>
            </w:pPr>
            <w:r>
              <w:t>技术培训次数</w:t>
            </w:r>
          </w:p>
        </w:tc>
        <w:tc>
          <w:tcPr>
            <w:tcW w:w="2551" w:type="dxa"/>
            <w:vAlign w:val="center"/>
          </w:tcPr>
          <w:p w:rsidR="008A0C0D" w:rsidRDefault="008A0C0D" w:rsidP="00C43015">
            <w:pPr>
              <w:pStyle w:val="2b03d166b-c64f-44ca-824d-d7ff952d3fe2"/>
            </w:pPr>
            <w:r>
              <w:t>≥30次</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指标完成度</w:t>
            </w:r>
          </w:p>
        </w:tc>
        <w:tc>
          <w:tcPr>
            <w:tcW w:w="2835" w:type="dxa"/>
            <w:vAlign w:val="center"/>
          </w:tcPr>
          <w:p w:rsidR="008A0C0D" w:rsidRDefault="008A0C0D" w:rsidP="00C43015">
            <w:pPr>
              <w:pStyle w:val="2b03d166b-c64f-44ca-824d-d7ff952d3fe2"/>
            </w:pPr>
            <w:r>
              <w:t>工作完成的程度</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时间效能</w:t>
            </w:r>
          </w:p>
        </w:tc>
        <w:tc>
          <w:tcPr>
            <w:tcW w:w="2835" w:type="dxa"/>
            <w:vAlign w:val="center"/>
          </w:tcPr>
          <w:p w:rsidR="008A0C0D" w:rsidRDefault="008A0C0D" w:rsidP="00C43015">
            <w:pPr>
              <w:pStyle w:val="2b03d166b-c64f-44ca-824d-d7ff952d3fe2"/>
            </w:pPr>
            <w:r>
              <w:t>完成相应工作所花费的时间</w:t>
            </w:r>
          </w:p>
        </w:tc>
        <w:tc>
          <w:tcPr>
            <w:tcW w:w="2551" w:type="dxa"/>
            <w:vAlign w:val="center"/>
          </w:tcPr>
          <w:p w:rsidR="008A0C0D" w:rsidRDefault="008A0C0D" w:rsidP="00C43015">
            <w:pPr>
              <w:pStyle w:val="2b03d166b-c64f-44ca-824d-d7ff952d3fe2"/>
            </w:pPr>
            <w:r>
              <w:t>≤1年</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≤35万元</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新产品、新技术、新品种</w:t>
            </w:r>
          </w:p>
        </w:tc>
        <w:tc>
          <w:tcPr>
            <w:tcW w:w="2835" w:type="dxa"/>
            <w:vAlign w:val="center"/>
          </w:tcPr>
          <w:p w:rsidR="008A0C0D" w:rsidRDefault="008A0C0D" w:rsidP="00C43015">
            <w:pPr>
              <w:pStyle w:val="2b03d166b-c64f-44ca-824d-d7ff952d3fe2"/>
            </w:pPr>
            <w:r>
              <w:t>新产品开发引进，新技术推广</w:t>
            </w:r>
          </w:p>
        </w:tc>
        <w:tc>
          <w:tcPr>
            <w:tcW w:w="2551" w:type="dxa"/>
            <w:vAlign w:val="center"/>
          </w:tcPr>
          <w:p w:rsidR="008A0C0D" w:rsidRDefault="008A0C0D" w:rsidP="00C43015">
            <w:pPr>
              <w:pStyle w:val="2b03d166b-c64f-44ca-824d-d7ff952d3fe2"/>
            </w:pPr>
            <w:r>
              <w:t>≥30个</w:t>
            </w:r>
          </w:p>
        </w:tc>
        <w:tc>
          <w:tcPr>
            <w:tcW w:w="2268" w:type="dxa"/>
            <w:vAlign w:val="center"/>
          </w:tcPr>
          <w:p w:rsidR="008A0C0D" w:rsidRDefault="008A0C0D" w:rsidP="00C43015">
            <w:pPr>
              <w:pStyle w:val="2b03d166b-c64f-44ca-824d-d7ff952d3fe2"/>
            </w:pPr>
            <w:r>
              <w:t>《边远贫困地区、边疆民族地区和革命老区人才支持计划科技</w:t>
            </w:r>
            <w:r>
              <w:lastRenderedPageBreak/>
              <w:t>人员专项计划实施方案》</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受援农民、单位满意度</w:t>
            </w:r>
          </w:p>
        </w:tc>
        <w:tc>
          <w:tcPr>
            <w:tcW w:w="2835" w:type="dxa"/>
            <w:vAlign w:val="center"/>
          </w:tcPr>
          <w:p w:rsidR="008A0C0D" w:rsidRDefault="008A0C0D" w:rsidP="00C43015">
            <w:pPr>
              <w:pStyle w:val="2b03d166b-c64f-44ca-824d-d7ff952d3fe2"/>
            </w:pPr>
            <w:r>
              <w:t>服务对象满意人数/总服务对象</w:t>
            </w:r>
          </w:p>
        </w:tc>
        <w:tc>
          <w:tcPr>
            <w:tcW w:w="2551" w:type="dxa"/>
            <w:vAlign w:val="center"/>
          </w:tcPr>
          <w:p w:rsidR="008A0C0D" w:rsidRDefault="008A0C0D" w:rsidP="00C43015">
            <w:pPr>
              <w:pStyle w:val="2b03d166b-c64f-44ca-824d-d7ff952d3fe2"/>
            </w:pPr>
            <w:r>
              <w:t>≥95%</w:t>
            </w:r>
          </w:p>
        </w:tc>
        <w:tc>
          <w:tcPr>
            <w:tcW w:w="2268" w:type="dxa"/>
            <w:vAlign w:val="center"/>
          </w:tcPr>
          <w:p w:rsidR="008A0C0D" w:rsidRDefault="008A0C0D" w:rsidP="00C43015">
            <w:pPr>
              <w:pStyle w:val="2b03d166b-c64f-44ca-824d-d7ff952d3fe2"/>
            </w:pPr>
            <w:r>
              <w:t>《边远贫困地区、边疆民族地区和革命老区人才支持计划科技人员专项计划实施方案》</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23、板栗良种燕宝繁育及栽培技术推广示范（省直其他部门提前通知）绩效目标表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1.燕宝板栗采穗圃建设50亩</w:t>
            </w:r>
          </w:p>
          <w:p w:rsidR="008A0C0D" w:rsidRDefault="008A0C0D" w:rsidP="00C43015">
            <w:pPr>
              <w:pStyle w:val="2b03d166b-c64f-44ca-824d-d7ff952d3fe2"/>
            </w:pPr>
            <w:r>
              <w:t>2.燕宝板栗示范园800亩</w:t>
            </w:r>
          </w:p>
          <w:p w:rsidR="008A0C0D" w:rsidRDefault="008A0C0D" w:rsidP="00C43015">
            <w:pPr>
              <w:pStyle w:val="2b03d166b-c64f-44ca-824d-d7ff952d3fe2"/>
            </w:pPr>
            <w:r>
              <w:t>3.示范推广先进管理技术1万亩</w:t>
            </w:r>
          </w:p>
          <w:p w:rsidR="008A0C0D" w:rsidRDefault="008A0C0D" w:rsidP="00C43015">
            <w:pPr>
              <w:pStyle w:val="2b03d166b-c64f-44ca-824d-d7ff952d3fe2"/>
            </w:pPr>
            <w:r>
              <w:t>4.辐射新品种、新技术6万亩</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燕宝板栗采穗圃</w:t>
            </w:r>
          </w:p>
        </w:tc>
        <w:tc>
          <w:tcPr>
            <w:tcW w:w="2835" w:type="dxa"/>
            <w:vAlign w:val="center"/>
          </w:tcPr>
          <w:p w:rsidR="008A0C0D" w:rsidRDefault="008A0C0D" w:rsidP="00C43015">
            <w:pPr>
              <w:pStyle w:val="2b03d166b-c64f-44ca-824d-d7ff952d3fe2"/>
            </w:pPr>
            <w:r>
              <w:t>燕宝板栗采穗圃建设</w:t>
            </w:r>
          </w:p>
        </w:tc>
        <w:tc>
          <w:tcPr>
            <w:tcW w:w="2551" w:type="dxa"/>
            <w:vAlign w:val="center"/>
          </w:tcPr>
          <w:p w:rsidR="008A0C0D" w:rsidRDefault="008A0C0D" w:rsidP="00C43015">
            <w:pPr>
              <w:pStyle w:val="2b03d166b-c64f-44ca-824d-d7ff952d3fe2"/>
            </w:pPr>
            <w:r>
              <w:t>≥50亩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燕宝板栗示范园</w:t>
            </w:r>
          </w:p>
        </w:tc>
        <w:tc>
          <w:tcPr>
            <w:tcW w:w="2835" w:type="dxa"/>
            <w:vAlign w:val="center"/>
          </w:tcPr>
          <w:p w:rsidR="008A0C0D" w:rsidRDefault="008A0C0D" w:rsidP="00C43015">
            <w:pPr>
              <w:pStyle w:val="2b03d166b-c64f-44ca-824d-d7ff952d3fe2"/>
            </w:pPr>
            <w:r>
              <w:t>燕宝板栗示范园建设</w:t>
            </w:r>
          </w:p>
        </w:tc>
        <w:tc>
          <w:tcPr>
            <w:tcW w:w="2551" w:type="dxa"/>
            <w:vAlign w:val="center"/>
          </w:tcPr>
          <w:p w:rsidR="008A0C0D" w:rsidRDefault="008A0C0D" w:rsidP="00C43015">
            <w:pPr>
              <w:pStyle w:val="2b03d166b-c64f-44ca-824d-d7ff952d3fe2"/>
            </w:pPr>
            <w:r>
              <w:t>≥800亩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辐射新品种、新技术</w:t>
            </w:r>
          </w:p>
        </w:tc>
        <w:tc>
          <w:tcPr>
            <w:tcW w:w="2835" w:type="dxa"/>
            <w:vAlign w:val="center"/>
          </w:tcPr>
          <w:p w:rsidR="008A0C0D" w:rsidRDefault="008A0C0D" w:rsidP="00C43015">
            <w:pPr>
              <w:pStyle w:val="2b03d166b-c64f-44ca-824d-d7ff952d3fe2"/>
            </w:pPr>
            <w:r>
              <w:t>辐射新品种、新技术</w:t>
            </w:r>
          </w:p>
        </w:tc>
        <w:tc>
          <w:tcPr>
            <w:tcW w:w="2551" w:type="dxa"/>
            <w:vAlign w:val="center"/>
          </w:tcPr>
          <w:p w:rsidR="008A0C0D" w:rsidRDefault="008A0C0D" w:rsidP="00C43015">
            <w:pPr>
              <w:pStyle w:val="2b03d166b-c64f-44ca-824d-d7ff952d3fe2"/>
            </w:pPr>
            <w:r>
              <w:t>≥60000亩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技术掌握程度</w:t>
            </w:r>
          </w:p>
        </w:tc>
        <w:tc>
          <w:tcPr>
            <w:tcW w:w="2835" w:type="dxa"/>
            <w:vAlign w:val="center"/>
          </w:tcPr>
          <w:p w:rsidR="008A0C0D" w:rsidRDefault="008A0C0D" w:rsidP="00C43015">
            <w:pPr>
              <w:pStyle w:val="2b03d166b-c64f-44ca-824d-d7ff952d3fe2"/>
            </w:pPr>
            <w:r>
              <w:t>技术掌握程度</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任务完成时间</w:t>
            </w:r>
          </w:p>
        </w:tc>
        <w:tc>
          <w:tcPr>
            <w:tcW w:w="2835" w:type="dxa"/>
            <w:vAlign w:val="center"/>
          </w:tcPr>
          <w:p w:rsidR="008A0C0D" w:rsidRDefault="008A0C0D" w:rsidP="00C43015">
            <w:pPr>
              <w:pStyle w:val="2b03d166b-c64f-44ca-824d-d7ff952d3fe2"/>
            </w:pPr>
            <w:r>
              <w:t>时间</w:t>
            </w:r>
          </w:p>
        </w:tc>
        <w:tc>
          <w:tcPr>
            <w:tcW w:w="2551" w:type="dxa"/>
            <w:vAlign w:val="center"/>
          </w:tcPr>
          <w:p w:rsidR="008A0C0D" w:rsidRDefault="008A0C0D" w:rsidP="00C43015">
            <w:pPr>
              <w:pStyle w:val="2b03d166b-c64f-44ca-824d-d7ff952d3fe2"/>
            </w:pPr>
            <w:r>
              <w:t>≥12月</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栗园管理</w:t>
            </w:r>
          </w:p>
        </w:tc>
        <w:tc>
          <w:tcPr>
            <w:tcW w:w="2835" w:type="dxa"/>
            <w:vAlign w:val="center"/>
          </w:tcPr>
          <w:p w:rsidR="008A0C0D" w:rsidRDefault="008A0C0D" w:rsidP="00C43015">
            <w:pPr>
              <w:pStyle w:val="2b03d166b-c64f-44ca-824d-d7ff952d3fe2"/>
            </w:pPr>
            <w:r>
              <w:t>每亩节省管理用工</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示范推广先进管理技术</w:t>
            </w:r>
          </w:p>
        </w:tc>
        <w:tc>
          <w:tcPr>
            <w:tcW w:w="2835" w:type="dxa"/>
            <w:vAlign w:val="center"/>
          </w:tcPr>
          <w:p w:rsidR="008A0C0D" w:rsidRDefault="008A0C0D" w:rsidP="00C43015">
            <w:pPr>
              <w:pStyle w:val="2b03d166b-c64f-44ca-824d-d7ff952d3fe2"/>
            </w:pPr>
            <w:r>
              <w:t>示范推广先进管理技术</w:t>
            </w:r>
          </w:p>
        </w:tc>
        <w:tc>
          <w:tcPr>
            <w:tcW w:w="2551" w:type="dxa"/>
            <w:vAlign w:val="center"/>
          </w:tcPr>
          <w:p w:rsidR="008A0C0D" w:rsidRDefault="008A0C0D" w:rsidP="00C43015">
            <w:pPr>
              <w:pStyle w:val="2b03d166b-c64f-44ca-824d-d7ff952d3fe2"/>
            </w:pPr>
            <w:r>
              <w:t>≥10000亩</w:t>
            </w:r>
          </w:p>
        </w:tc>
        <w:tc>
          <w:tcPr>
            <w:tcW w:w="2268" w:type="dxa"/>
            <w:vAlign w:val="center"/>
          </w:tcPr>
          <w:p w:rsidR="008A0C0D" w:rsidRDefault="008A0C0D" w:rsidP="00C43015">
            <w:pPr>
              <w:pStyle w:val="2b03d166b-c64f-44ca-824d-d7ff952d3fe2"/>
            </w:pPr>
            <w:r>
              <w:t>项目书</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栗农满意度</w:t>
            </w:r>
          </w:p>
        </w:tc>
        <w:tc>
          <w:tcPr>
            <w:tcW w:w="2835" w:type="dxa"/>
            <w:vAlign w:val="center"/>
          </w:tcPr>
          <w:p w:rsidR="008A0C0D" w:rsidRDefault="008A0C0D" w:rsidP="00C43015">
            <w:pPr>
              <w:pStyle w:val="2b03d166b-c64f-44ca-824d-d7ff952d3fe2"/>
            </w:pPr>
            <w:r>
              <w:t>栗农满意度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项目书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24、创业培训（其他收入）绩效目标表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1.满足我校大学生创业孵化基地（众创空间）基本运营和建设。</w:t>
            </w:r>
          </w:p>
          <w:p w:rsidR="008A0C0D" w:rsidRDefault="008A0C0D" w:rsidP="00C43015">
            <w:pPr>
              <w:pStyle w:val="2b03d166b-c64f-44ca-824d-d7ff952d3fe2"/>
            </w:pPr>
            <w:r>
              <w:t>2.丰富校园创新创业文化氛围，支持各院系开展就业创业活动。</w:t>
            </w:r>
          </w:p>
          <w:p w:rsidR="008A0C0D" w:rsidRDefault="008A0C0D" w:rsidP="00C43015">
            <w:pPr>
              <w:pStyle w:val="2b03d166b-c64f-44ca-824d-d7ff952d3fe2"/>
            </w:pPr>
            <w:r>
              <w:lastRenderedPageBreak/>
              <w:t>3.开展SYB创业培训活动，提高大学生创新创业能力。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开展SYB创业培训和各类创新创业和就业活动</w:t>
            </w:r>
          </w:p>
        </w:tc>
        <w:tc>
          <w:tcPr>
            <w:tcW w:w="2835" w:type="dxa"/>
            <w:vAlign w:val="center"/>
          </w:tcPr>
          <w:p w:rsidR="008A0C0D" w:rsidRDefault="008A0C0D" w:rsidP="00C43015">
            <w:pPr>
              <w:pStyle w:val="2b03d166b-c64f-44ca-824d-d7ff952d3fe2"/>
            </w:pPr>
            <w:r>
              <w:t>参与培训和活动学生人数</w:t>
            </w:r>
          </w:p>
        </w:tc>
        <w:tc>
          <w:tcPr>
            <w:tcW w:w="2551" w:type="dxa"/>
            <w:vAlign w:val="center"/>
          </w:tcPr>
          <w:p w:rsidR="008A0C0D" w:rsidRDefault="008A0C0D" w:rsidP="00C43015">
            <w:pPr>
              <w:pStyle w:val="2b03d166b-c64f-44ca-824d-d7ff952d3fe2"/>
            </w:pPr>
            <w:r>
              <w:t>≥5000人</w:t>
            </w:r>
          </w:p>
        </w:tc>
        <w:tc>
          <w:tcPr>
            <w:tcW w:w="2268" w:type="dxa"/>
            <w:vAlign w:val="center"/>
          </w:tcPr>
          <w:p w:rsidR="008A0C0D" w:rsidRDefault="008A0C0D" w:rsidP="00C43015">
            <w:pPr>
              <w:pStyle w:val="2b03d166b-c64f-44ca-824d-d7ff952d3fe2"/>
            </w:pPr>
            <w:r>
              <w:t>积极组织和发动广大同学参与，覆盖活动人数达5000人以上</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提升大学生创新创业和就业能力</w:t>
            </w:r>
          </w:p>
        </w:tc>
        <w:tc>
          <w:tcPr>
            <w:tcW w:w="2835" w:type="dxa"/>
            <w:vAlign w:val="center"/>
          </w:tcPr>
          <w:p w:rsidR="008A0C0D" w:rsidRDefault="008A0C0D" w:rsidP="00C43015">
            <w:pPr>
              <w:pStyle w:val="2b03d166b-c64f-44ca-824d-d7ff952d3fe2"/>
            </w:pPr>
            <w:r>
              <w:t>通过培训和考核，实现大学生创新创业和就业能力提升</w:t>
            </w:r>
          </w:p>
        </w:tc>
        <w:tc>
          <w:tcPr>
            <w:tcW w:w="2551" w:type="dxa"/>
            <w:vAlign w:val="center"/>
          </w:tcPr>
          <w:p w:rsidR="008A0C0D" w:rsidRDefault="008A0C0D" w:rsidP="00C43015">
            <w:pPr>
              <w:pStyle w:val="2b03d166b-c64f-44ca-824d-d7ff952d3fe2"/>
            </w:pPr>
            <w:r>
              <w:t>≥80百分比</w:t>
            </w:r>
          </w:p>
        </w:tc>
        <w:tc>
          <w:tcPr>
            <w:tcW w:w="2268" w:type="dxa"/>
            <w:vAlign w:val="center"/>
          </w:tcPr>
          <w:p w:rsidR="008A0C0D" w:rsidRDefault="008A0C0D" w:rsidP="00C43015">
            <w:pPr>
              <w:pStyle w:val="2b03d166b-c64f-44ca-824d-d7ff952d3fe2"/>
            </w:pPr>
            <w:r>
              <w:t>就业率考核要求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按时按计划完成培训任务</w:t>
            </w:r>
          </w:p>
        </w:tc>
        <w:tc>
          <w:tcPr>
            <w:tcW w:w="2835" w:type="dxa"/>
            <w:vAlign w:val="center"/>
          </w:tcPr>
          <w:p w:rsidR="008A0C0D" w:rsidRDefault="008A0C0D" w:rsidP="00C43015">
            <w:pPr>
              <w:pStyle w:val="2b03d166b-c64f-44ca-824d-d7ff952d3fe2"/>
            </w:pPr>
            <w:r>
              <w:t>按照培训要求完成培训任务</w:t>
            </w:r>
          </w:p>
        </w:tc>
        <w:tc>
          <w:tcPr>
            <w:tcW w:w="2551" w:type="dxa"/>
            <w:vAlign w:val="center"/>
          </w:tcPr>
          <w:p w:rsidR="008A0C0D" w:rsidRDefault="008A0C0D" w:rsidP="00C43015">
            <w:pPr>
              <w:pStyle w:val="2b03d166b-c64f-44ca-824d-d7ff952d3fe2"/>
            </w:pPr>
            <w:r>
              <w:t>≤12月份</w:t>
            </w:r>
          </w:p>
        </w:tc>
        <w:tc>
          <w:tcPr>
            <w:tcW w:w="2268" w:type="dxa"/>
            <w:vAlign w:val="center"/>
          </w:tcPr>
          <w:p w:rsidR="008A0C0D" w:rsidRDefault="008A0C0D" w:rsidP="00C43015">
            <w:pPr>
              <w:pStyle w:val="2b03d166b-c64f-44ca-824d-d7ff952d3fe2"/>
            </w:pPr>
            <w:r>
              <w:t>按照培训计划按时完成培训任务</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举办创新创业活动</w:t>
            </w:r>
          </w:p>
        </w:tc>
        <w:tc>
          <w:tcPr>
            <w:tcW w:w="2835" w:type="dxa"/>
            <w:vAlign w:val="center"/>
          </w:tcPr>
          <w:p w:rsidR="008A0C0D" w:rsidRDefault="008A0C0D" w:rsidP="00C43015">
            <w:pPr>
              <w:pStyle w:val="2b03d166b-c64f-44ca-824d-d7ff952d3fe2"/>
            </w:pPr>
            <w:r>
              <w:t>举办创新创业类活动、参加大赛、举办创业分享会等活动数量</w:t>
            </w:r>
          </w:p>
        </w:tc>
        <w:tc>
          <w:tcPr>
            <w:tcW w:w="2551" w:type="dxa"/>
            <w:vAlign w:val="center"/>
          </w:tcPr>
          <w:p w:rsidR="008A0C0D" w:rsidRDefault="008A0C0D" w:rsidP="00C43015">
            <w:pPr>
              <w:pStyle w:val="2b03d166b-c64f-44ca-824d-d7ff952d3fe2"/>
            </w:pPr>
            <w:r>
              <w:t>≥10场次</w:t>
            </w:r>
          </w:p>
        </w:tc>
        <w:tc>
          <w:tcPr>
            <w:tcW w:w="2268" w:type="dxa"/>
            <w:vAlign w:val="center"/>
          </w:tcPr>
          <w:p w:rsidR="008A0C0D" w:rsidRDefault="008A0C0D" w:rsidP="00C43015">
            <w:pPr>
              <w:pStyle w:val="2b03d166b-c64f-44ca-824d-d7ff952d3fe2"/>
            </w:pPr>
            <w:r>
              <w:t>众创空间定期举办各类创业活动</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入驻创业孵化基地项目人数</w:t>
            </w:r>
          </w:p>
        </w:tc>
        <w:tc>
          <w:tcPr>
            <w:tcW w:w="2835" w:type="dxa"/>
            <w:vAlign w:val="center"/>
          </w:tcPr>
          <w:p w:rsidR="008A0C0D" w:rsidRDefault="008A0C0D" w:rsidP="00C43015">
            <w:pPr>
              <w:pStyle w:val="2b03d166b-c64f-44ca-824d-d7ff952d3fe2"/>
            </w:pPr>
            <w:r>
              <w:t>提高创新创业意识和能力，踊跃参与创业实践</w:t>
            </w:r>
          </w:p>
        </w:tc>
        <w:tc>
          <w:tcPr>
            <w:tcW w:w="2551" w:type="dxa"/>
            <w:vAlign w:val="center"/>
          </w:tcPr>
          <w:p w:rsidR="008A0C0D" w:rsidRDefault="008A0C0D" w:rsidP="00C43015">
            <w:pPr>
              <w:pStyle w:val="2b03d166b-c64f-44ca-824d-d7ff952d3fe2"/>
            </w:pPr>
            <w:r>
              <w:t>≥50人</w:t>
            </w:r>
          </w:p>
        </w:tc>
        <w:tc>
          <w:tcPr>
            <w:tcW w:w="2268" w:type="dxa"/>
            <w:vAlign w:val="center"/>
          </w:tcPr>
          <w:p w:rsidR="008A0C0D" w:rsidRDefault="008A0C0D" w:rsidP="00C43015">
            <w:pPr>
              <w:pStyle w:val="2b03d166b-c64f-44ca-824d-d7ff952d3fe2"/>
            </w:pPr>
            <w:r>
              <w:t>创业项目遴选办法</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学生创业人数</w:t>
            </w:r>
          </w:p>
        </w:tc>
        <w:tc>
          <w:tcPr>
            <w:tcW w:w="2835" w:type="dxa"/>
            <w:vAlign w:val="center"/>
          </w:tcPr>
          <w:p w:rsidR="008A0C0D" w:rsidRDefault="008A0C0D" w:rsidP="00C43015">
            <w:pPr>
              <w:pStyle w:val="2b03d166b-c64f-44ca-824d-d7ff952d3fe2"/>
            </w:pPr>
            <w:r>
              <w:t>应届毕业生创业人数</w:t>
            </w:r>
          </w:p>
        </w:tc>
        <w:tc>
          <w:tcPr>
            <w:tcW w:w="2551" w:type="dxa"/>
            <w:vAlign w:val="center"/>
          </w:tcPr>
          <w:p w:rsidR="008A0C0D" w:rsidRDefault="008A0C0D" w:rsidP="00C43015">
            <w:pPr>
              <w:pStyle w:val="2b03d166b-c64f-44ca-824d-d7ff952d3fe2"/>
            </w:pPr>
            <w:r>
              <w:t>≥5人</w:t>
            </w:r>
          </w:p>
        </w:tc>
        <w:tc>
          <w:tcPr>
            <w:tcW w:w="2268" w:type="dxa"/>
            <w:vAlign w:val="center"/>
          </w:tcPr>
          <w:p w:rsidR="008A0C0D" w:rsidRDefault="008A0C0D" w:rsidP="00C43015">
            <w:pPr>
              <w:pStyle w:val="2b03d166b-c64f-44ca-824d-d7ff952d3fe2"/>
            </w:pPr>
            <w:r>
              <w:t>毕业生创业率达1%</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为社会培养创业技能人才</w:t>
            </w:r>
          </w:p>
        </w:tc>
        <w:tc>
          <w:tcPr>
            <w:tcW w:w="2835" w:type="dxa"/>
            <w:vAlign w:val="center"/>
          </w:tcPr>
          <w:p w:rsidR="008A0C0D" w:rsidRDefault="008A0C0D" w:rsidP="00C43015">
            <w:pPr>
              <w:pStyle w:val="2b03d166b-c64f-44ca-824d-d7ff952d3fe2"/>
            </w:pPr>
            <w:r>
              <w:t>为社会培养创业技能人才数量</w:t>
            </w:r>
          </w:p>
        </w:tc>
        <w:tc>
          <w:tcPr>
            <w:tcW w:w="2551" w:type="dxa"/>
            <w:vAlign w:val="center"/>
          </w:tcPr>
          <w:p w:rsidR="008A0C0D" w:rsidRDefault="008A0C0D" w:rsidP="00C43015">
            <w:pPr>
              <w:pStyle w:val="2b03d166b-c64f-44ca-824d-d7ff952d3fe2"/>
            </w:pPr>
            <w:r>
              <w:t>≥5000人</w:t>
            </w:r>
          </w:p>
        </w:tc>
        <w:tc>
          <w:tcPr>
            <w:tcW w:w="2268" w:type="dxa"/>
            <w:vAlign w:val="center"/>
          </w:tcPr>
          <w:p w:rsidR="008A0C0D" w:rsidRDefault="008A0C0D" w:rsidP="00C43015">
            <w:pPr>
              <w:pStyle w:val="2b03d166b-c64f-44ca-824d-d7ff952d3fe2"/>
            </w:pPr>
            <w:r>
              <w:t>培训合同</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培训服务满意率</w:t>
            </w:r>
          </w:p>
        </w:tc>
        <w:tc>
          <w:tcPr>
            <w:tcW w:w="2835" w:type="dxa"/>
            <w:vAlign w:val="center"/>
          </w:tcPr>
          <w:p w:rsidR="008A0C0D" w:rsidRDefault="008A0C0D" w:rsidP="00C43015">
            <w:pPr>
              <w:pStyle w:val="2b03d166b-c64f-44ca-824d-d7ff952d3fe2"/>
            </w:pPr>
            <w:r>
              <w:t>学生参加创业培训满意度测评</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培训合同</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25、大学生求职补贴（其他收入）绩效目标表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1.完成2022届毕业生求职补贴的申报</w:t>
            </w:r>
          </w:p>
          <w:p w:rsidR="008A0C0D" w:rsidRDefault="008A0C0D" w:rsidP="00C43015">
            <w:pPr>
              <w:pStyle w:val="2b03d166b-c64f-44ca-824d-d7ff952d3fe2"/>
            </w:pPr>
            <w:r>
              <w:t>2.完成2022届毕业生求职补贴的报销</w:t>
            </w:r>
          </w:p>
          <w:p w:rsidR="008A0C0D" w:rsidRDefault="008A0C0D" w:rsidP="00C43015">
            <w:pPr>
              <w:pStyle w:val="2b03d166b-c64f-44ca-824d-d7ff952d3fe2"/>
            </w:pPr>
            <w:r>
              <w:t>3.及时顺利发放到毕业生个人账户</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费用发放人数</w:t>
            </w:r>
          </w:p>
        </w:tc>
        <w:tc>
          <w:tcPr>
            <w:tcW w:w="2835" w:type="dxa"/>
            <w:vAlign w:val="center"/>
          </w:tcPr>
          <w:p w:rsidR="008A0C0D" w:rsidRDefault="008A0C0D" w:rsidP="00C43015">
            <w:pPr>
              <w:pStyle w:val="2b03d166b-c64f-44ca-824d-d7ff952d3fe2"/>
            </w:pPr>
            <w:r>
              <w:t>符合申请条件的2022届毕业生人数</w:t>
            </w:r>
          </w:p>
        </w:tc>
        <w:tc>
          <w:tcPr>
            <w:tcW w:w="2551" w:type="dxa"/>
            <w:vAlign w:val="center"/>
          </w:tcPr>
          <w:p w:rsidR="008A0C0D" w:rsidRDefault="008A0C0D" w:rsidP="00C43015">
            <w:pPr>
              <w:pStyle w:val="2b03d166b-c64f-44ca-824d-d7ff952d3fe2"/>
            </w:pPr>
            <w:r>
              <w:t>≥643人</w:t>
            </w:r>
          </w:p>
        </w:tc>
        <w:tc>
          <w:tcPr>
            <w:tcW w:w="2268" w:type="dxa"/>
            <w:vAlign w:val="center"/>
          </w:tcPr>
          <w:p w:rsidR="008A0C0D" w:rsidRDefault="008A0C0D" w:rsidP="00C43015">
            <w:pPr>
              <w:pStyle w:val="2b03d166b-c64f-44ca-824d-d7ff952d3fe2"/>
            </w:pPr>
            <w:r>
              <w:t>预计发放求职补贴人数为643人</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发放工作完成率</w:t>
            </w:r>
          </w:p>
        </w:tc>
        <w:tc>
          <w:tcPr>
            <w:tcW w:w="2835" w:type="dxa"/>
            <w:vAlign w:val="center"/>
          </w:tcPr>
          <w:p w:rsidR="008A0C0D" w:rsidRDefault="008A0C0D" w:rsidP="00C43015">
            <w:pPr>
              <w:pStyle w:val="2b03d166b-c64f-44ca-824d-d7ff952d3fe2"/>
            </w:pPr>
            <w:r>
              <w:t>严格按照学生账户和校内人员帐户全部完成补贴发放</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无反馈发放失败</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费用发放时间</w:t>
            </w:r>
          </w:p>
        </w:tc>
        <w:tc>
          <w:tcPr>
            <w:tcW w:w="2835" w:type="dxa"/>
            <w:vAlign w:val="center"/>
          </w:tcPr>
          <w:p w:rsidR="008A0C0D" w:rsidRDefault="008A0C0D" w:rsidP="00C43015">
            <w:pPr>
              <w:pStyle w:val="2b03d166b-c64f-44ca-824d-d7ff952d3fe2"/>
            </w:pPr>
            <w:r>
              <w:t>按照进度要求发放</w:t>
            </w:r>
          </w:p>
        </w:tc>
        <w:tc>
          <w:tcPr>
            <w:tcW w:w="2551" w:type="dxa"/>
            <w:vAlign w:val="center"/>
          </w:tcPr>
          <w:p w:rsidR="008A0C0D" w:rsidRDefault="008A0C0D" w:rsidP="00C43015">
            <w:pPr>
              <w:pStyle w:val="2b03d166b-c64f-44ca-824d-d7ff952d3fe2"/>
            </w:pPr>
            <w:r>
              <w:t>≤10月</w:t>
            </w:r>
          </w:p>
        </w:tc>
        <w:tc>
          <w:tcPr>
            <w:tcW w:w="2268" w:type="dxa"/>
            <w:vAlign w:val="center"/>
          </w:tcPr>
          <w:p w:rsidR="008A0C0D" w:rsidRDefault="008A0C0D" w:rsidP="00C43015">
            <w:pPr>
              <w:pStyle w:val="2b03d166b-c64f-44ca-824d-d7ff952d3fe2"/>
            </w:pPr>
            <w:r>
              <w:t>10月底前发放完成</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费用发放数额</w:t>
            </w:r>
          </w:p>
        </w:tc>
        <w:tc>
          <w:tcPr>
            <w:tcW w:w="2835" w:type="dxa"/>
            <w:vAlign w:val="center"/>
          </w:tcPr>
          <w:p w:rsidR="008A0C0D" w:rsidRDefault="008A0C0D" w:rsidP="00C43015">
            <w:pPr>
              <w:pStyle w:val="2b03d166b-c64f-44ca-824d-d7ff952d3fe2"/>
            </w:pPr>
            <w:r>
              <w:t>完成费用发放</w:t>
            </w:r>
          </w:p>
        </w:tc>
        <w:tc>
          <w:tcPr>
            <w:tcW w:w="2551" w:type="dxa"/>
            <w:vAlign w:val="center"/>
          </w:tcPr>
          <w:p w:rsidR="008A0C0D" w:rsidRDefault="008A0C0D" w:rsidP="00C43015">
            <w:pPr>
              <w:pStyle w:val="2b03d166b-c64f-44ca-824d-d7ff952d3fe2"/>
            </w:pPr>
            <w:r>
              <w:t>128.6万元</w:t>
            </w:r>
          </w:p>
        </w:tc>
        <w:tc>
          <w:tcPr>
            <w:tcW w:w="2268" w:type="dxa"/>
            <w:vAlign w:val="center"/>
          </w:tcPr>
          <w:p w:rsidR="008A0C0D" w:rsidRDefault="008A0C0D" w:rsidP="00C43015">
            <w:pPr>
              <w:pStyle w:val="2b03d166b-c64f-44ca-824d-d7ff952d3fe2"/>
            </w:pPr>
            <w:r>
              <w:t xml:space="preserve">求职补贴每人2000元 </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 xml:space="preserve">成功发放补贴，有助于毕业生求职 </w:t>
            </w:r>
          </w:p>
        </w:tc>
        <w:tc>
          <w:tcPr>
            <w:tcW w:w="2835" w:type="dxa"/>
            <w:vAlign w:val="center"/>
          </w:tcPr>
          <w:p w:rsidR="008A0C0D" w:rsidRDefault="008A0C0D" w:rsidP="00C43015">
            <w:pPr>
              <w:pStyle w:val="2b03d166b-c64f-44ca-824d-d7ff952d3fe2"/>
            </w:pPr>
            <w:r>
              <w:t>顺利发放求职补贴，体现帮扶意义，帮助毕业生积极求职择业。</w:t>
            </w:r>
          </w:p>
        </w:tc>
        <w:tc>
          <w:tcPr>
            <w:tcW w:w="2551" w:type="dxa"/>
            <w:vAlign w:val="center"/>
          </w:tcPr>
          <w:p w:rsidR="008A0C0D" w:rsidRDefault="008A0C0D" w:rsidP="00C43015">
            <w:pPr>
              <w:pStyle w:val="2b03d166b-c64f-44ca-824d-d7ff952d3fe2"/>
            </w:pPr>
            <w:r>
              <w:t>顺利发放求职补贴，体现帮扶意义，帮助毕业生积极求职择业。</w:t>
            </w:r>
          </w:p>
        </w:tc>
        <w:tc>
          <w:tcPr>
            <w:tcW w:w="2268" w:type="dxa"/>
            <w:vAlign w:val="center"/>
          </w:tcPr>
          <w:p w:rsidR="008A0C0D" w:rsidRDefault="008A0C0D" w:rsidP="00C43015">
            <w:pPr>
              <w:pStyle w:val="2b03d166b-c64f-44ca-824d-d7ff952d3fe2"/>
            </w:pPr>
            <w:r>
              <w:t>相关文件要求</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毕业生满意度</w:t>
            </w:r>
          </w:p>
        </w:tc>
        <w:tc>
          <w:tcPr>
            <w:tcW w:w="2835" w:type="dxa"/>
            <w:vAlign w:val="center"/>
          </w:tcPr>
          <w:p w:rsidR="008A0C0D" w:rsidRDefault="008A0C0D" w:rsidP="00C43015">
            <w:pPr>
              <w:pStyle w:val="2b03d166b-c64f-44ca-824d-d7ff952d3fe2"/>
            </w:pPr>
            <w:r>
              <w:t>发放到具体毕业生个人账户后无反馈失败或投诉</w:t>
            </w:r>
          </w:p>
        </w:tc>
        <w:tc>
          <w:tcPr>
            <w:tcW w:w="2551" w:type="dxa"/>
            <w:vAlign w:val="center"/>
          </w:tcPr>
          <w:p w:rsidR="008A0C0D" w:rsidRDefault="008A0C0D" w:rsidP="00C43015">
            <w:pPr>
              <w:pStyle w:val="2b03d166b-c64f-44ca-824d-d7ff952d3fe2"/>
            </w:pPr>
            <w:r>
              <w:t>无投诉</w:t>
            </w:r>
          </w:p>
        </w:tc>
        <w:tc>
          <w:tcPr>
            <w:tcW w:w="2268" w:type="dxa"/>
            <w:vAlign w:val="center"/>
          </w:tcPr>
          <w:p w:rsidR="008A0C0D" w:rsidRDefault="008A0C0D" w:rsidP="00C43015">
            <w:pPr>
              <w:pStyle w:val="2b03d166b-c64f-44ca-824d-d7ff952d3fe2"/>
            </w:pPr>
            <w:r>
              <w:t>学校接到投诉数量</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26、对口招生专业测试（专户核拨）绩效目标表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1.圆满完成考试工作任务；省教育考试院、省教育厅、考生对我校考试组织工作满意；经费使用科学合理，收支平衡</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预计完成测试人数</w:t>
            </w:r>
          </w:p>
        </w:tc>
        <w:tc>
          <w:tcPr>
            <w:tcW w:w="2835" w:type="dxa"/>
            <w:vAlign w:val="center"/>
          </w:tcPr>
          <w:p w:rsidR="008A0C0D" w:rsidRDefault="008A0C0D" w:rsidP="00C43015">
            <w:pPr>
              <w:pStyle w:val="2b03d166b-c64f-44ca-824d-d7ff952d3fe2"/>
            </w:pPr>
            <w:r>
              <w:t>预计完成测试人数</w:t>
            </w:r>
          </w:p>
        </w:tc>
        <w:tc>
          <w:tcPr>
            <w:tcW w:w="2551" w:type="dxa"/>
            <w:vAlign w:val="center"/>
          </w:tcPr>
          <w:p w:rsidR="008A0C0D" w:rsidRDefault="008A0C0D" w:rsidP="00C43015">
            <w:pPr>
              <w:pStyle w:val="2b03d166b-c64f-44ca-824d-d7ff952d3fe2"/>
            </w:pPr>
            <w:r>
              <w:t>18600人</w:t>
            </w:r>
          </w:p>
        </w:tc>
        <w:tc>
          <w:tcPr>
            <w:tcW w:w="2268" w:type="dxa"/>
            <w:vAlign w:val="center"/>
          </w:tcPr>
          <w:p w:rsidR="008A0C0D" w:rsidRDefault="008A0C0D" w:rsidP="00C43015">
            <w:pPr>
              <w:pStyle w:val="2b03d166b-c64f-44ca-824d-d7ff952d3fe2"/>
            </w:pPr>
            <w:r>
              <w:t>参考人数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试题难易程度</w:t>
            </w:r>
          </w:p>
        </w:tc>
        <w:tc>
          <w:tcPr>
            <w:tcW w:w="2835" w:type="dxa"/>
            <w:vAlign w:val="center"/>
          </w:tcPr>
          <w:p w:rsidR="008A0C0D" w:rsidRDefault="008A0C0D" w:rsidP="00C43015">
            <w:pPr>
              <w:pStyle w:val="2b03d166b-c64f-44ca-824d-d7ff952d3fe2"/>
            </w:pPr>
            <w:r>
              <w:t>试题难易程度是否体现选拔性考试标准</w:t>
            </w:r>
          </w:p>
        </w:tc>
        <w:tc>
          <w:tcPr>
            <w:tcW w:w="2551" w:type="dxa"/>
            <w:vAlign w:val="center"/>
          </w:tcPr>
          <w:p w:rsidR="008A0C0D" w:rsidRDefault="008A0C0D" w:rsidP="00C43015">
            <w:pPr>
              <w:pStyle w:val="2b03d166b-c64f-44ca-824d-d7ff952d3fe2"/>
            </w:pPr>
            <w:r>
              <w:t>体现选拔性考试要求</w:t>
            </w:r>
          </w:p>
        </w:tc>
        <w:tc>
          <w:tcPr>
            <w:tcW w:w="2268" w:type="dxa"/>
            <w:vAlign w:val="center"/>
          </w:tcPr>
          <w:p w:rsidR="008A0C0D" w:rsidRDefault="008A0C0D" w:rsidP="00C43015">
            <w:pPr>
              <w:pStyle w:val="2b03d166b-c64f-44ca-824d-d7ff952d3fe2"/>
            </w:pPr>
            <w:r>
              <w:t>省考试院要求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完成考试任务时间</w:t>
            </w:r>
          </w:p>
        </w:tc>
        <w:tc>
          <w:tcPr>
            <w:tcW w:w="2835" w:type="dxa"/>
            <w:vAlign w:val="center"/>
          </w:tcPr>
          <w:p w:rsidR="008A0C0D" w:rsidRDefault="008A0C0D" w:rsidP="00C43015">
            <w:pPr>
              <w:pStyle w:val="2b03d166b-c64f-44ca-824d-d7ff952d3fe2"/>
            </w:pPr>
            <w:r>
              <w:t>完成考试任务时间</w:t>
            </w:r>
          </w:p>
        </w:tc>
        <w:tc>
          <w:tcPr>
            <w:tcW w:w="2551" w:type="dxa"/>
            <w:vAlign w:val="center"/>
          </w:tcPr>
          <w:p w:rsidR="008A0C0D" w:rsidRDefault="008A0C0D" w:rsidP="00C43015">
            <w:pPr>
              <w:pStyle w:val="2b03d166b-c64f-44ca-824d-d7ff952d3fe2"/>
            </w:pPr>
            <w:r>
              <w:t>考试院文件规定时间</w:t>
            </w:r>
          </w:p>
        </w:tc>
        <w:tc>
          <w:tcPr>
            <w:tcW w:w="2268" w:type="dxa"/>
            <w:vAlign w:val="center"/>
          </w:tcPr>
          <w:p w:rsidR="008A0C0D" w:rsidRDefault="008A0C0D" w:rsidP="00C43015">
            <w:pPr>
              <w:pStyle w:val="2b03d166b-c64f-44ca-824d-d7ff952d3fe2"/>
            </w:pPr>
            <w:r>
              <w:t>考试院文件要求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组考各项支出等于或低于实际收入</w:t>
            </w:r>
          </w:p>
        </w:tc>
        <w:tc>
          <w:tcPr>
            <w:tcW w:w="2835" w:type="dxa"/>
            <w:vAlign w:val="center"/>
          </w:tcPr>
          <w:p w:rsidR="008A0C0D" w:rsidRDefault="008A0C0D" w:rsidP="00C43015">
            <w:pPr>
              <w:pStyle w:val="2b03d166b-c64f-44ca-824d-d7ff952d3fe2"/>
            </w:pPr>
            <w:r>
              <w:t>组织考试各项经费支出总额</w:t>
            </w:r>
          </w:p>
        </w:tc>
        <w:tc>
          <w:tcPr>
            <w:tcW w:w="2551" w:type="dxa"/>
            <w:vAlign w:val="center"/>
          </w:tcPr>
          <w:p w:rsidR="008A0C0D" w:rsidRDefault="008A0C0D" w:rsidP="00C43015">
            <w:pPr>
              <w:pStyle w:val="2b03d166b-c64f-44ca-824d-d7ff952d3fe2"/>
            </w:pPr>
            <w:r>
              <w:t>217.8万元</w:t>
            </w:r>
          </w:p>
        </w:tc>
        <w:tc>
          <w:tcPr>
            <w:tcW w:w="2268" w:type="dxa"/>
            <w:vAlign w:val="center"/>
          </w:tcPr>
          <w:p w:rsidR="008A0C0D" w:rsidRDefault="008A0C0D" w:rsidP="00C43015">
            <w:pPr>
              <w:pStyle w:val="2b03d166b-c64f-44ca-824d-d7ff952d3fe2"/>
            </w:pPr>
            <w:r>
              <w:t>参考人数及收费标准</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宣传学校，扩大学校影响力作用</w:t>
            </w:r>
          </w:p>
        </w:tc>
        <w:tc>
          <w:tcPr>
            <w:tcW w:w="2835" w:type="dxa"/>
            <w:vAlign w:val="center"/>
          </w:tcPr>
          <w:p w:rsidR="008A0C0D" w:rsidRDefault="008A0C0D" w:rsidP="00C43015">
            <w:pPr>
              <w:pStyle w:val="2b03d166b-c64f-44ca-824d-d7ff952d3fe2"/>
            </w:pPr>
            <w:r>
              <w:t>通过组织考试，起到宣传学校，扩大学校影响力作用</w:t>
            </w:r>
          </w:p>
        </w:tc>
        <w:tc>
          <w:tcPr>
            <w:tcW w:w="2551" w:type="dxa"/>
            <w:vAlign w:val="center"/>
          </w:tcPr>
          <w:p w:rsidR="008A0C0D" w:rsidRDefault="008A0C0D" w:rsidP="00C43015">
            <w:pPr>
              <w:pStyle w:val="2b03d166b-c64f-44ca-824d-d7ff952d3fe2"/>
            </w:pPr>
            <w:r>
              <w:t>扩大影响力</w:t>
            </w:r>
          </w:p>
        </w:tc>
        <w:tc>
          <w:tcPr>
            <w:tcW w:w="2268" w:type="dxa"/>
            <w:vAlign w:val="center"/>
          </w:tcPr>
          <w:p w:rsidR="008A0C0D" w:rsidRDefault="008A0C0D" w:rsidP="00C43015">
            <w:pPr>
              <w:pStyle w:val="2b03d166b-c64f-44ca-824d-d7ff952d3fe2"/>
            </w:pPr>
            <w:r>
              <w:t>常规标准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无投诉</w:t>
            </w:r>
          </w:p>
        </w:tc>
        <w:tc>
          <w:tcPr>
            <w:tcW w:w="2835" w:type="dxa"/>
            <w:vAlign w:val="center"/>
          </w:tcPr>
          <w:p w:rsidR="008A0C0D" w:rsidRDefault="008A0C0D" w:rsidP="00C43015">
            <w:pPr>
              <w:pStyle w:val="2b03d166b-c64f-44ca-824d-d7ff952d3fe2"/>
            </w:pPr>
            <w:r>
              <w:t>考生对考试各环节组织反馈</w:t>
            </w:r>
          </w:p>
        </w:tc>
        <w:tc>
          <w:tcPr>
            <w:tcW w:w="2551" w:type="dxa"/>
            <w:vAlign w:val="center"/>
          </w:tcPr>
          <w:p w:rsidR="008A0C0D" w:rsidRDefault="008A0C0D" w:rsidP="00C43015">
            <w:pPr>
              <w:pStyle w:val="2b03d166b-c64f-44ca-824d-d7ff952d3fe2"/>
            </w:pPr>
            <w:r>
              <w:t>无投诉</w:t>
            </w:r>
          </w:p>
        </w:tc>
        <w:tc>
          <w:tcPr>
            <w:tcW w:w="2268" w:type="dxa"/>
            <w:vAlign w:val="center"/>
          </w:tcPr>
          <w:p w:rsidR="008A0C0D" w:rsidRDefault="008A0C0D" w:rsidP="00C43015">
            <w:pPr>
              <w:pStyle w:val="2b03d166b-c64f-44ca-824d-d7ff952d3fe2"/>
            </w:pPr>
            <w:r>
              <w:t>常规标准</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27、高层次人才引进（专户核拨）绩效目标表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1.加大提升师资力量，促进教学教研进一步发展。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支持的学科数量</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支持的学科数量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人才录用条件</w:t>
            </w:r>
          </w:p>
        </w:tc>
        <w:tc>
          <w:tcPr>
            <w:tcW w:w="2835" w:type="dxa"/>
            <w:vAlign w:val="center"/>
          </w:tcPr>
          <w:p w:rsidR="008A0C0D" w:rsidRDefault="008A0C0D" w:rsidP="00C43015">
            <w:pPr>
              <w:pStyle w:val="2b03d166b-c64f-44ca-824d-d7ff952d3fe2"/>
            </w:pPr>
            <w:r>
              <w:t>达到学校设置的录用条件</w:t>
            </w:r>
          </w:p>
        </w:tc>
        <w:tc>
          <w:tcPr>
            <w:tcW w:w="2551" w:type="dxa"/>
            <w:vAlign w:val="center"/>
          </w:tcPr>
          <w:p w:rsidR="008A0C0D" w:rsidRDefault="008A0C0D" w:rsidP="00C43015">
            <w:pPr>
              <w:pStyle w:val="2b03d166b-c64f-44ca-824d-d7ff952d3fe2"/>
            </w:pPr>
            <w:r>
              <w:t>达到学校设置的录用条件</w:t>
            </w:r>
          </w:p>
        </w:tc>
        <w:tc>
          <w:tcPr>
            <w:tcW w:w="2268" w:type="dxa"/>
            <w:vAlign w:val="center"/>
          </w:tcPr>
          <w:p w:rsidR="008A0C0D" w:rsidRDefault="008A0C0D" w:rsidP="00C43015">
            <w:pPr>
              <w:pStyle w:val="2b03d166b-c64f-44ca-824d-d7ff952d3fe2"/>
            </w:pPr>
            <w:r>
              <w:t>达到学校设置的录用条件</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支出进度</w:t>
            </w:r>
          </w:p>
        </w:tc>
        <w:tc>
          <w:tcPr>
            <w:tcW w:w="2835" w:type="dxa"/>
            <w:vAlign w:val="center"/>
          </w:tcPr>
          <w:p w:rsidR="008A0C0D" w:rsidRDefault="008A0C0D" w:rsidP="00C43015">
            <w:pPr>
              <w:pStyle w:val="2b03d166b-c64f-44ca-824d-d7ff952d3fe2"/>
            </w:pPr>
            <w:r>
              <w:t>按要求完成支出进度</w:t>
            </w:r>
          </w:p>
        </w:tc>
        <w:tc>
          <w:tcPr>
            <w:tcW w:w="2551" w:type="dxa"/>
            <w:vAlign w:val="center"/>
          </w:tcPr>
          <w:p w:rsidR="008A0C0D" w:rsidRDefault="008A0C0D" w:rsidP="00C43015">
            <w:pPr>
              <w:pStyle w:val="2b03d166b-c64f-44ca-824d-d7ff952d3fe2"/>
            </w:pPr>
            <w:r>
              <w:t>按要求完成支出进度</w:t>
            </w:r>
          </w:p>
        </w:tc>
        <w:tc>
          <w:tcPr>
            <w:tcW w:w="2268" w:type="dxa"/>
            <w:vAlign w:val="center"/>
          </w:tcPr>
          <w:p w:rsidR="008A0C0D" w:rsidRDefault="008A0C0D" w:rsidP="00C43015">
            <w:pPr>
              <w:pStyle w:val="2b03d166b-c64f-44ca-824d-d7ff952d3fe2"/>
            </w:pPr>
            <w:r>
              <w:t>按要求完成支出进度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经费支出控制在预算内</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≤76.3万元</w:t>
            </w:r>
          </w:p>
        </w:tc>
        <w:tc>
          <w:tcPr>
            <w:tcW w:w="2268" w:type="dxa"/>
            <w:vAlign w:val="center"/>
          </w:tcPr>
          <w:p w:rsidR="008A0C0D" w:rsidRDefault="008A0C0D" w:rsidP="00C43015">
            <w:pPr>
              <w:pStyle w:val="2b03d166b-c64f-44ca-824d-d7ff952d3fe2"/>
            </w:pPr>
            <w:r>
              <w:t>经费支出控制在预算内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提升教学科研水平</w:t>
            </w:r>
          </w:p>
        </w:tc>
        <w:tc>
          <w:tcPr>
            <w:tcW w:w="2835" w:type="dxa"/>
            <w:vAlign w:val="center"/>
          </w:tcPr>
          <w:p w:rsidR="008A0C0D" w:rsidRDefault="008A0C0D" w:rsidP="00C43015">
            <w:pPr>
              <w:pStyle w:val="2b03d166b-c64f-44ca-824d-d7ff952d3fe2"/>
            </w:pPr>
            <w:r>
              <w:t>进一步提升教学科研水平</w:t>
            </w:r>
          </w:p>
        </w:tc>
        <w:tc>
          <w:tcPr>
            <w:tcW w:w="2551" w:type="dxa"/>
            <w:vAlign w:val="center"/>
          </w:tcPr>
          <w:p w:rsidR="008A0C0D" w:rsidRDefault="008A0C0D" w:rsidP="00C43015">
            <w:pPr>
              <w:pStyle w:val="2b03d166b-c64f-44ca-824d-d7ff952d3fe2"/>
            </w:pPr>
            <w:r>
              <w:t>进一步提高教学科研水平</w:t>
            </w:r>
          </w:p>
        </w:tc>
        <w:tc>
          <w:tcPr>
            <w:tcW w:w="2268" w:type="dxa"/>
            <w:vAlign w:val="center"/>
          </w:tcPr>
          <w:p w:rsidR="008A0C0D" w:rsidRDefault="008A0C0D" w:rsidP="00C43015">
            <w:pPr>
              <w:pStyle w:val="2b03d166b-c64f-44ca-824d-d7ff952d3fe2"/>
            </w:pPr>
            <w:r>
              <w:t>进一步提高教学科研水平</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基层单位满意度</w:t>
            </w:r>
          </w:p>
        </w:tc>
        <w:tc>
          <w:tcPr>
            <w:tcW w:w="2835" w:type="dxa"/>
            <w:vAlign w:val="center"/>
          </w:tcPr>
          <w:p w:rsidR="008A0C0D" w:rsidRDefault="008A0C0D" w:rsidP="00C43015">
            <w:pPr>
              <w:pStyle w:val="2b03d166b-c64f-44ca-824d-d7ff952d3fe2"/>
            </w:pPr>
            <w:r>
              <w:t>满足学科发展要求，引进符合发展要求人才</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满足学科发展要求，引进符合发展要求人才</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28、供电线路更新改造（2021年新增地方一般债项目）绩效目标表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1.保证我校北院不断电，不影响教学及不损坏高精密实验仪器设备。</w:t>
            </w:r>
          </w:p>
          <w:p w:rsidR="008A0C0D" w:rsidRDefault="008A0C0D" w:rsidP="00C43015">
            <w:pPr>
              <w:pStyle w:val="2b03d166b-c64f-44ca-824d-d7ff952d3fe2"/>
            </w:pPr>
            <w:r>
              <w:t>2.更换老化电路，保证全校基础用电安全，不发生用电事故。</w:t>
            </w:r>
          </w:p>
          <w:p w:rsidR="008A0C0D" w:rsidRDefault="008A0C0D" w:rsidP="00C43015">
            <w:pPr>
              <w:pStyle w:val="2b03d166b-c64f-44ca-824d-d7ff952d3fe2"/>
            </w:pPr>
            <w:r>
              <w:t>3.按计划完成项目施工，保证年底完成所涉及项目的施工、验收及项目资金的支出工作。</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改造工程数量</w:t>
            </w:r>
          </w:p>
        </w:tc>
        <w:tc>
          <w:tcPr>
            <w:tcW w:w="2835" w:type="dxa"/>
            <w:vAlign w:val="center"/>
          </w:tcPr>
          <w:p w:rsidR="008A0C0D" w:rsidRDefault="008A0C0D" w:rsidP="00C43015">
            <w:pPr>
              <w:pStyle w:val="2b03d166b-c64f-44ca-824d-d7ff952d3fe2"/>
            </w:pPr>
            <w:r>
              <w:t>项目所列子项目的完成数量情况</w:t>
            </w:r>
          </w:p>
        </w:tc>
        <w:tc>
          <w:tcPr>
            <w:tcW w:w="2551" w:type="dxa"/>
            <w:vAlign w:val="center"/>
          </w:tcPr>
          <w:p w:rsidR="008A0C0D" w:rsidRDefault="008A0C0D" w:rsidP="00C43015">
            <w:pPr>
              <w:pStyle w:val="2b03d166b-c64f-44ca-824d-d7ff952d3fe2"/>
            </w:pPr>
            <w:r>
              <w:t>≥3项</w:t>
            </w:r>
          </w:p>
        </w:tc>
        <w:tc>
          <w:tcPr>
            <w:tcW w:w="2268" w:type="dxa"/>
            <w:vAlign w:val="center"/>
          </w:tcPr>
          <w:p w:rsidR="008A0C0D" w:rsidRDefault="008A0C0D" w:rsidP="00C43015">
            <w:pPr>
              <w:pStyle w:val="2b03d166b-c64f-44ca-824d-d7ff952d3fe2"/>
            </w:pPr>
            <w:r>
              <w:t>根据最终完成子项目的数量进行评价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验收合格率</w:t>
            </w:r>
          </w:p>
        </w:tc>
        <w:tc>
          <w:tcPr>
            <w:tcW w:w="2835" w:type="dxa"/>
            <w:vAlign w:val="center"/>
          </w:tcPr>
          <w:p w:rsidR="008A0C0D" w:rsidRDefault="008A0C0D" w:rsidP="00C43015">
            <w:pPr>
              <w:pStyle w:val="2b03d166b-c64f-44ca-824d-d7ff952d3fe2"/>
            </w:pPr>
            <w:r>
              <w:t>涉及项目的验收通过率</w:t>
            </w:r>
          </w:p>
        </w:tc>
        <w:tc>
          <w:tcPr>
            <w:tcW w:w="2551" w:type="dxa"/>
            <w:vAlign w:val="center"/>
          </w:tcPr>
          <w:p w:rsidR="008A0C0D" w:rsidRDefault="008A0C0D" w:rsidP="00C43015">
            <w:pPr>
              <w:pStyle w:val="2b03d166b-c64f-44ca-824d-d7ff952d3fe2"/>
            </w:pPr>
            <w:r>
              <w:t>≥90百分比</w:t>
            </w:r>
          </w:p>
        </w:tc>
        <w:tc>
          <w:tcPr>
            <w:tcW w:w="2268" w:type="dxa"/>
            <w:vAlign w:val="center"/>
          </w:tcPr>
          <w:p w:rsidR="008A0C0D" w:rsidRDefault="008A0C0D" w:rsidP="00C43015">
            <w:pPr>
              <w:pStyle w:val="2b03d166b-c64f-44ca-824d-d7ff952d3fe2"/>
            </w:pPr>
            <w:r>
              <w:t>根据子项目验收合格率所占总工程数量的比率进行确定</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项目验收时间</w:t>
            </w:r>
          </w:p>
        </w:tc>
        <w:tc>
          <w:tcPr>
            <w:tcW w:w="2835" w:type="dxa"/>
            <w:vAlign w:val="center"/>
          </w:tcPr>
          <w:p w:rsidR="008A0C0D" w:rsidRDefault="008A0C0D" w:rsidP="00C43015">
            <w:pPr>
              <w:pStyle w:val="2b03d166b-c64f-44ca-824d-d7ff952d3fe2"/>
            </w:pPr>
            <w:r>
              <w:t>根据项目施工完成交付使用后验收通过时间进行评定</w:t>
            </w:r>
          </w:p>
        </w:tc>
        <w:tc>
          <w:tcPr>
            <w:tcW w:w="2551" w:type="dxa"/>
            <w:vAlign w:val="center"/>
          </w:tcPr>
          <w:p w:rsidR="008A0C0D" w:rsidRDefault="008A0C0D" w:rsidP="00C43015">
            <w:pPr>
              <w:pStyle w:val="2b03d166b-c64f-44ca-824d-d7ff952d3fe2"/>
            </w:pPr>
            <w:r>
              <w:t>≥70分</w:t>
            </w:r>
          </w:p>
        </w:tc>
        <w:tc>
          <w:tcPr>
            <w:tcW w:w="2268" w:type="dxa"/>
            <w:vAlign w:val="center"/>
          </w:tcPr>
          <w:p w:rsidR="008A0C0D" w:rsidRDefault="008A0C0D" w:rsidP="00C43015">
            <w:pPr>
              <w:pStyle w:val="2b03d166b-c64f-44ca-824d-d7ff952d3fe2"/>
            </w:pPr>
            <w:r>
              <w:t>因项目资金下达时间较晚，项目完工交付使用后一个月方可验收。如在2022年1月底前完成验收，此项得分为100分，2月底前得分为90分，3月底前得分为80分，4月底前得分为70分。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项目资金支出额度</w:t>
            </w:r>
          </w:p>
        </w:tc>
        <w:tc>
          <w:tcPr>
            <w:tcW w:w="2835" w:type="dxa"/>
            <w:vAlign w:val="center"/>
          </w:tcPr>
          <w:p w:rsidR="008A0C0D" w:rsidRDefault="008A0C0D" w:rsidP="00C43015">
            <w:pPr>
              <w:pStyle w:val="2b03d166b-c64f-44ca-824d-d7ff952d3fe2"/>
            </w:pPr>
            <w:r>
              <w:t>根据项目最终结算价款按预算占比进行评定</w:t>
            </w:r>
          </w:p>
        </w:tc>
        <w:tc>
          <w:tcPr>
            <w:tcW w:w="2551" w:type="dxa"/>
            <w:vAlign w:val="center"/>
          </w:tcPr>
          <w:p w:rsidR="008A0C0D" w:rsidRDefault="008A0C0D" w:rsidP="00C43015">
            <w:pPr>
              <w:pStyle w:val="2b03d166b-c64f-44ca-824d-d7ff952d3fe2"/>
            </w:pPr>
            <w:r>
              <w:t>≥85百分比</w:t>
            </w:r>
          </w:p>
        </w:tc>
        <w:tc>
          <w:tcPr>
            <w:tcW w:w="2268" w:type="dxa"/>
            <w:vAlign w:val="center"/>
          </w:tcPr>
          <w:p w:rsidR="008A0C0D" w:rsidRDefault="008A0C0D" w:rsidP="00C43015">
            <w:pPr>
              <w:pStyle w:val="2b03d166b-c64f-44ca-824d-d7ff952d3fe2"/>
            </w:pPr>
            <w:r>
              <w:t>本着节约项目资金的原则下，为保证前期</w:t>
            </w:r>
            <w:r>
              <w:lastRenderedPageBreak/>
              <w:t>项目工程概算的准确性，最终项目支出额度占比在85%以上，说明项目概算精准并节约了项目资金。</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实验仪器损坏率</w:t>
            </w:r>
          </w:p>
        </w:tc>
        <w:tc>
          <w:tcPr>
            <w:tcW w:w="2835" w:type="dxa"/>
            <w:vAlign w:val="center"/>
          </w:tcPr>
          <w:p w:rsidR="008A0C0D" w:rsidRDefault="008A0C0D" w:rsidP="00C43015">
            <w:pPr>
              <w:pStyle w:val="2b03d166b-c64f-44ca-824d-d7ff952d3fe2"/>
            </w:pPr>
            <w:r>
              <w:t>实验仪器设备因学校电路问题造成损坏的发生次数</w:t>
            </w:r>
          </w:p>
        </w:tc>
        <w:tc>
          <w:tcPr>
            <w:tcW w:w="2551" w:type="dxa"/>
            <w:vAlign w:val="center"/>
          </w:tcPr>
          <w:p w:rsidR="008A0C0D" w:rsidRDefault="008A0C0D" w:rsidP="00C43015">
            <w:pPr>
              <w:pStyle w:val="2b03d166b-c64f-44ca-824d-d7ff952d3fe2"/>
            </w:pPr>
            <w:r>
              <w:t>≤3次</w:t>
            </w:r>
          </w:p>
        </w:tc>
        <w:tc>
          <w:tcPr>
            <w:tcW w:w="2268" w:type="dxa"/>
            <w:vAlign w:val="center"/>
          </w:tcPr>
          <w:p w:rsidR="008A0C0D" w:rsidRDefault="008A0C0D" w:rsidP="00C43015">
            <w:pPr>
              <w:pStyle w:val="2b03d166b-c64f-44ca-824d-d7ff952d3fe2"/>
            </w:pPr>
            <w:r>
              <w:t>因学校电路问题造成实验仪器损坏发生的次数进行判定，少于三次为100分，每增加一次扣减10分。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全校师生满意度</w:t>
            </w:r>
          </w:p>
        </w:tc>
        <w:tc>
          <w:tcPr>
            <w:tcW w:w="2835" w:type="dxa"/>
            <w:vAlign w:val="center"/>
          </w:tcPr>
          <w:p w:rsidR="008A0C0D" w:rsidRDefault="008A0C0D" w:rsidP="00C43015">
            <w:pPr>
              <w:pStyle w:val="2b03d166b-c64f-44ca-824d-d7ff952d3fe2"/>
            </w:pPr>
            <w:r>
              <w:t>全校师生不因电路供电问题影响正常教学、科研、学习生活，即为满意</w:t>
            </w:r>
          </w:p>
        </w:tc>
        <w:tc>
          <w:tcPr>
            <w:tcW w:w="2551" w:type="dxa"/>
            <w:vAlign w:val="center"/>
          </w:tcPr>
          <w:p w:rsidR="008A0C0D" w:rsidRDefault="008A0C0D" w:rsidP="00C43015">
            <w:pPr>
              <w:pStyle w:val="2b03d166b-c64f-44ca-824d-d7ff952d3fe2"/>
            </w:pPr>
            <w:r>
              <w:t>≥80分</w:t>
            </w:r>
          </w:p>
        </w:tc>
        <w:tc>
          <w:tcPr>
            <w:tcW w:w="2268" w:type="dxa"/>
            <w:vAlign w:val="center"/>
          </w:tcPr>
          <w:p w:rsidR="008A0C0D" w:rsidRDefault="008A0C0D" w:rsidP="00C43015">
            <w:pPr>
              <w:pStyle w:val="2b03d166b-c64f-44ca-824d-d7ff952d3fe2"/>
            </w:pPr>
            <w:r>
              <w:t>因学校电路供电问题影响教学、科研、学习生活在1次以内即为满意度100分，每增加一次供电事故满意度扣减10分，分值在80分以上即为优秀。</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29、科研教学仪器设备更新（2021年新增地方一般债项目）绩效目标表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1.进一步改善办学条件</w:t>
            </w:r>
          </w:p>
          <w:p w:rsidR="008A0C0D" w:rsidRDefault="008A0C0D" w:rsidP="00C43015">
            <w:pPr>
              <w:pStyle w:val="2b03d166b-c64f-44ca-824d-d7ff952d3fe2"/>
            </w:pPr>
            <w:r>
              <w:t>2.保障教学活动正常运行</w:t>
            </w:r>
          </w:p>
          <w:p w:rsidR="008A0C0D" w:rsidRDefault="008A0C0D" w:rsidP="00C43015">
            <w:pPr>
              <w:pStyle w:val="2b03d166b-c64f-44ca-824d-d7ff952d3fe2"/>
            </w:pPr>
            <w:r>
              <w:t>3.促进学科发展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支持学科数量</w:t>
            </w:r>
          </w:p>
        </w:tc>
        <w:tc>
          <w:tcPr>
            <w:tcW w:w="2835" w:type="dxa"/>
            <w:vAlign w:val="center"/>
          </w:tcPr>
          <w:p w:rsidR="008A0C0D" w:rsidRDefault="008A0C0D" w:rsidP="00C43015">
            <w:pPr>
              <w:pStyle w:val="2b03d166b-c64f-44ca-824d-d7ff952d3fe2"/>
            </w:pPr>
            <w:r>
              <w:t>用于学校学科发展的数量</w:t>
            </w:r>
          </w:p>
        </w:tc>
        <w:tc>
          <w:tcPr>
            <w:tcW w:w="2551" w:type="dxa"/>
            <w:vAlign w:val="center"/>
          </w:tcPr>
          <w:p w:rsidR="008A0C0D" w:rsidRDefault="008A0C0D" w:rsidP="00C43015">
            <w:pPr>
              <w:pStyle w:val="2b03d166b-c64f-44ca-824d-d7ff952d3fe2"/>
            </w:pPr>
            <w:r>
              <w:t>≥6个</w:t>
            </w:r>
          </w:p>
        </w:tc>
        <w:tc>
          <w:tcPr>
            <w:tcW w:w="2268" w:type="dxa"/>
            <w:vAlign w:val="center"/>
          </w:tcPr>
          <w:p w:rsidR="008A0C0D" w:rsidRDefault="008A0C0D" w:rsidP="00C43015">
            <w:pPr>
              <w:pStyle w:val="2b03d166b-c64f-44ca-824d-d7ff952d3fe2"/>
            </w:pPr>
            <w:r>
              <w:t>统计经费投入的实际情况</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改善办学条件</w:t>
            </w:r>
          </w:p>
        </w:tc>
        <w:tc>
          <w:tcPr>
            <w:tcW w:w="2835" w:type="dxa"/>
            <w:vAlign w:val="center"/>
          </w:tcPr>
          <w:p w:rsidR="008A0C0D" w:rsidRDefault="008A0C0D" w:rsidP="00C43015">
            <w:pPr>
              <w:pStyle w:val="2b03d166b-c64f-44ca-824d-d7ff952d3fe2"/>
            </w:pPr>
            <w:r>
              <w:t>该项目的实施改善了学校的办学条件</w:t>
            </w:r>
          </w:p>
        </w:tc>
        <w:tc>
          <w:tcPr>
            <w:tcW w:w="2551" w:type="dxa"/>
            <w:vAlign w:val="center"/>
          </w:tcPr>
          <w:p w:rsidR="008A0C0D" w:rsidRDefault="008A0C0D" w:rsidP="00C43015">
            <w:pPr>
              <w:pStyle w:val="2b03d166b-c64f-44ca-824d-d7ff952d3fe2"/>
            </w:pPr>
            <w:r>
              <w:t>项目的实施进一步改善了办学条件</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项目按时完成情况</w:t>
            </w:r>
          </w:p>
        </w:tc>
        <w:tc>
          <w:tcPr>
            <w:tcW w:w="2835" w:type="dxa"/>
            <w:vAlign w:val="center"/>
          </w:tcPr>
          <w:p w:rsidR="008A0C0D" w:rsidRDefault="008A0C0D" w:rsidP="00C43015">
            <w:pPr>
              <w:pStyle w:val="2b03d166b-c64f-44ca-824d-d7ff952d3fe2"/>
            </w:pPr>
            <w:r>
              <w:t>项目是否按照预定的进度完成</w:t>
            </w:r>
          </w:p>
        </w:tc>
        <w:tc>
          <w:tcPr>
            <w:tcW w:w="2551" w:type="dxa"/>
            <w:vAlign w:val="center"/>
          </w:tcPr>
          <w:p w:rsidR="008A0C0D" w:rsidRDefault="008A0C0D" w:rsidP="00C43015">
            <w:pPr>
              <w:pStyle w:val="2b03d166b-c64f-44ca-824d-d7ff952d3fe2"/>
            </w:pPr>
            <w:r>
              <w:t>项目能够按照预定的进度完成</w:t>
            </w:r>
          </w:p>
        </w:tc>
        <w:tc>
          <w:tcPr>
            <w:tcW w:w="2268" w:type="dxa"/>
            <w:vAlign w:val="center"/>
          </w:tcPr>
          <w:p w:rsidR="008A0C0D" w:rsidRDefault="008A0C0D" w:rsidP="00C43015">
            <w:pPr>
              <w:pStyle w:val="2b03d166b-c64f-44ca-824d-d7ff952d3fe2"/>
            </w:pPr>
            <w:r>
              <w:t>项目计划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成本预算控制数</w:t>
            </w:r>
          </w:p>
        </w:tc>
        <w:tc>
          <w:tcPr>
            <w:tcW w:w="2835" w:type="dxa"/>
            <w:vAlign w:val="center"/>
          </w:tcPr>
          <w:p w:rsidR="008A0C0D" w:rsidRDefault="008A0C0D" w:rsidP="00C43015">
            <w:pPr>
              <w:pStyle w:val="2b03d166b-c64f-44ca-824d-d7ff952d3fe2"/>
            </w:pPr>
            <w:r>
              <w:t>项目成本控制在预算数之内</w:t>
            </w:r>
          </w:p>
        </w:tc>
        <w:tc>
          <w:tcPr>
            <w:tcW w:w="2551" w:type="dxa"/>
            <w:vAlign w:val="center"/>
          </w:tcPr>
          <w:p w:rsidR="008A0C0D" w:rsidRDefault="008A0C0D" w:rsidP="00C43015">
            <w:pPr>
              <w:pStyle w:val="2b03d166b-c64f-44ca-824d-d7ff952d3fe2"/>
            </w:pPr>
            <w:r>
              <w:t>项目完成后经费未超预算</w:t>
            </w:r>
            <w:r>
              <w:lastRenderedPageBreak/>
              <w:t>数</w:t>
            </w:r>
          </w:p>
        </w:tc>
        <w:tc>
          <w:tcPr>
            <w:tcW w:w="2268" w:type="dxa"/>
            <w:vAlign w:val="center"/>
          </w:tcPr>
          <w:p w:rsidR="008A0C0D" w:rsidRDefault="008A0C0D" w:rsidP="00C43015">
            <w:pPr>
              <w:pStyle w:val="2b03d166b-c64f-44ca-824d-d7ff952d3fe2"/>
            </w:pPr>
            <w:r>
              <w:lastRenderedPageBreak/>
              <w:t>项目预算文本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受益学生数</w:t>
            </w:r>
          </w:p>
        </w:tc>
        <w:tc>
          <w:tcPr>
            <w:tcW w:w="2835" w:type="dxa"/>
            <w:vAlign w:val="center"/>
          </w:tcPr>
          <w:p w:rsidR="008A0C0D" w:rsidRDefault="008A0C0D" w:rsidP="00C43015">
            <w:pPr>
              <w:pStyle w:val="2b03d166b-c64f-44ca-824d-d7ff952d3fe2"/>
            </w:pPr>
            <w:r>
              <w:t>受益学生的人数</w:t>
            </w:r>
          </w:p>
        </w:tc>
        <w:tc>
          <w:tcPr>
            <w:tcW w:w="2551" w:type="dxa"/>
            <w:vAlign w:val="center"/>
          </w:tcPr>
          <w:p w:rsidR="008A0C0D" w:rsidRDefault="008A0C0D" w:rsidP="00C43015">
            <w:pPr>
              <w:pStyle w:val="2b03d166b-c64f-44ca-824d-d7ff952d3fe2"/>
            </w:pPr>
            <w:r>
              <w:t>≥20000人</w:t>
            </w:r>
          </w:p>
        </w:tc>
        <w:tc>
          <w:tcPr>
            <w:tcW w:w="2268" w:type="dxa"/>
            <w:vAlign w:val="center"/>
          </w:tcPr>
          <w:p w:rsidR="008A0C0D" w:rsidRDefault="008A0C0D" w:rsidP="00C43015">
            <w:pPr>
              <w:pStyle w:val="2b03d166b-c64f-44ca-824d-d7ff952d3fe2"/>
            </w:pPr>
            <w:r>
              <w:t>统计受益的学生数</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师生满意度</w:t>
            </w:r>
          </w:p>
        </w:tc>
        <w:tc>
          <w:tcPr>
            <w:tcW w:w="2835" w:type="dxa"/>
            <w:vAlign w:val="center"/>
          </w:tcPr>
          <w:p w:rsidR="008A0C0D" w:rsidRDefault="008A0C0D" w:rsidP="00C43015">
            <w:pPr>
              <w:pStyle w:val="2b03d166b-c64f-44ca-824d-d7ff952d3fe2"/>
            </w:pPr>
            <w:r>
              <w:t>因该项目实施受到影响的师生满意度</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30、科研专项（其他收入）绩效目标表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1.聚焦国家和我省产业发展战略和需求，开展科学研究，提升科技创新能力</w:t>
            </w:r>
          </w:p>
          <w:p w:rsidR="008A0C0D" w:rsidRDefault="008A0C0D" w:rsidP="00C43015">
            <w:pPr>
              <w:pStyle w:val="2b03d166b-c64f-44ca-824d-d7ff952d3fe2"/>
            </w:pPr>
            <w:r>
              <w:t>2.深入开展基础研究和应用基础研究，提升学校核心竞争力</w:t>
            </w:r>
          </w:p>
          <w:p w:rsidR="008A0C0D" w:rsidRDefault="008A0C0D" w:rsidP="00C43015">
            <w:pPr>
              <w:pStyle w:val="2b03d166b-c64f-44ca-824d-d7ff952d3fe2"/>
            </w:pPr>
            <w:r>
              <w:t>3.紧密结合地方经济发展需求，联合共建科研平台，为我省产业高质量发展赋能</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立项项目数</w:t>
            </w:r>
          </w:p>
        </w:tc>
        <w:tc>
          <w:tcPr>
            <w:tcW w:w="2835" w:type="dxa"/>
            <w:vAlign w:val="center"/>
          </w:tcPr>
          <w:p w:rsidR="008A0C0D" w:rsidRDefault="008A0C0D" w:rsidP="00C43015">
            <w:pPr>
              <w:pStyle w:val="2b03d166b-c64f-44ca-824d-d7ff952d3fe2"/>
            </w:pPr>
            <w:r>
              <w:t>当年立项的科研项目数量</w:t>
            </w:r>
          </w:p>
        </w:tc>
        <w:tc>
          <w:tcPr>
            <w:tcW w:w="2551" w:type="dxa"/>
            <w:vAlign w:val="center"/>
          </w:tcPr>
          <w:p w:rsidR="008A0C0D" w:rsidRDefault="008A0C0D" w:rsidP="00C43015">
            <w:pPr>
              <w:pStyle w:val="2b03d166b-c64f-44ca-824d-d7ff952d3fe2"/>
            </w:pPr>
            <w:r>
              <w:t>≥200项</w:t>
            </w:r>
          </w:p>
        </w:tc>
        <w:tc>
          <w:tcPr>
            <w:tcW w:w="2268" w:type="dxa"/>
            <w:vAlign w:val="center"/>
          </w:tcPr>
          <w:p w:rsidR="008A0C0D" w:rsidRDefault="008A0C0D" w:rsidP="00C43015">
            <w:pPr>
              <w:pStyle w:val="2b03d166b-c64f-44ca-824d-d7ff952d3fe2"/>
            </w:pPr>
            <w:r>
              <w:t>往年立项项目数量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学术论文数量</w:t>
            </w:r>
          </w:p>
        </w:tc>
        <w:tc>
          <w:tcPr>
            <w:tcW w:w="2835" w:type="dxa"/>
            <w:vAlign w:val="center"/>
          </w:tcPr>
          <w:p w:rsidR="008A0C0D" w:rsidRDefault="008A0C0D" w:rsidP="00C43015">
            <w:pPr>
              <w:pStyle w:val="2b03d166b-c64f-44ca-824d-d7ff952d3fe2"/>
            </w:pPr>
            <w:r>
              <w:t>当年发表学术论文数量</w:t>
            </w:r>
          </w:p>
        </w:tc>
        <w:tc>
          <w:tcPr>
            <w:tcW w:w="2551" w:type="dxa"/>
            <w:vAlign w:val="center"/>
          </w:tcPr>
          <w:p w:rsidR="008A0C0D" w:rsidRDefault="008A0C0D" w:rsidP="00C43015">
            <w:pPr>
              <w:pStyle w:val="2b03d166b-c64f-44ca-824d-d7ff952d3fe2"/>
            </w:pPr>
            <w:r>
              <w:t>≥300篇</w:t>
            </w:r>
          </w:p>
        </w:tc>
        <w:tc>
          <w:tcPr>
            <w:tcW w:w="2268" w:type="dxa"/>
            <w:vAlign w:val="center"/>
          </w:tcPr>
          <w:p w:rsidR="008A0C0D" w:rsidRDefault="008A0C0D" w:rsidP="00C43015">
            <w:pPr>
              <w:pStyle w:val="2b03d166b-c64f-44ca-824d-d7ff952d3fe2"/>
            </w:pPr>
            <w:r>
              <w:t>往年发表的学术论文数量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截止12月底结项数</w:t>
            </w:r>
          </w:p>
        </w:tc>
        <w:tc>
          <w:tcPr>
            <w:tcW w:w="2835" w:type="dxa"/>
            <w:vAlign w:val="center"/>
          </w:tcPr>
          <w:p w:rsidR="008A0C0D" w:rsidRDefault="008A0C0D" w:rsidP="00C43015">
            <w:pPr>
              <w:pStyle w:val="2b03d166b-c64f-44ca-824d-d7ff952d3fe2"/>
            </w:pPr>
            <w:r>
              <w:t>截止12月底结项的科研项目数量</w:t>
            </w:r>
          </w:p>
        </w:tc>
        <w:tc>
          <w:tcPr>
            <w:tcW w:w="2551" w:type="dxa"/>
            <w:vAlign w:val="center"/>
          </w:tcPr>
          <w:p w:rsidR="008A0C0D" w:rsidRDefault="008A0C0D" w:rsidP="00C43015">
            <w:pPr>
              <w:pStyle w:val="2b03d166b-c64f-44ca-824d-d7ff952d3fe2"/>
            </w:pPr>
            <w:r>
              <w:t>≥100项</w:t>
            </w:r>
          </w:p>
        </w:tc>
        <w:tc>
          <w:tcPr>
            <w:tcW w:w="2268" w:type="dxa"/>
            <w:vAlign w:val="center"/>
          </w:tcPr>
          <w:p w:rsidR="008A0C0D" w:rsidRDefault="008A0C0D" w:rsidP="00C43015">
            <w:pPr>
              <w:pStyle w:val="2b03d166b-c64f-44ca-824d-d7ff952d3fe2"/>
            </w:pPr>
            <w:r>
              <w:t>往年结项项目数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≤2500万元</w:t>
            </w:r>
          </w:p>
        </w:tc>
        <w:tc>
          <w:tcPr>
            <w:tcW w:w="2268" w:type="dxa"/>
            <w:vAlign w:val="center"/>
          </w:tcPr>
          <w:p w:rsidR="008A0C0D" w:rsidRDefault="008A0C0D" w:rsidP="00C43015">
            <w:pPr>
              <w:pStyle w:val="2b03d166b-c64f-44ca-824d-d7ff952d3fe2"/>
            </w:pPr>
            <w:r>
              <w:t>往年科研经费支出数额</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服务企业</w:t>
            </w:r>
          </w:p>
        </w:tc>
        <w:tc>
          <w:tcPr>
            <w:tcW w:w="2835" w:type="dxa"/>
            <w:vAlign w:val="center"/>
          </w:tcPr>
          <w:p w:rsidR="008A0C0D" w:rsidRDefault="008A0C0D" w:rsidP="00C43015">
            <w:pPr>
              <w:pStyle w:val="2b03d166b-c64f-44ca-824d-d7ff952d3fe2"/>
            </w:pPr>
            <w:r>
              <w:t>对接、服务企业的数量</w:t>
            </w:r>
          </w:p>
        </w:tc>
        <w:tc>
          <w:tcPr>
            <w:tcW w:w="2551" w:type="dxa"/>
            <w:vAlign w:val="center"/>
          </w:tcPr>
          <w:p w:rsidR="008A0C0D" w:rsidRDefault="008A0C0D" w:rsidP="00C43015">
            <w:pPr>
              <w:pStyle w:val="2b03d166b-c64f-44ca-824d-d7ff952d3fe2"/>
            </w:pPr>
            <w:r>
              <w:t>≥30家</w:t>
            </w:r>
          </w:p>
        </w:tc>
        <w:tc>
          <w:tcPr>
            <w:tcW w:w="2268" w:type="dxa"/>
            <w:vAlign w:val="center"/>
          </w:tcPr>
          <w:p w:rsidR="008A0C0D" w:rsidRDefault="008A0C0D" w:rsidP="00C43015">
            <w:pPr>
              <w:pStyle w:val="2b03d166b-c64f-44ca-824d-d7ff952d3fe2"/>
            </w:pPr>
            <w:r>
              <w:t>工作计划</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我校在省内的社会影响力</w:t>
            </w:r>
          </w:p>
        </w:tc>
        <w:tc>
          <w:tcPr>
            <w:tcW w:w="2551" w:type="dxa"/>
            <w:vAlign w:val="center"/>
          </w:tcPr>
          <w:p w:rsidR="008A0C0D" w:rsidRDefault="008A0C0D" w:rsidP="00C43015">
            <w:pPr>
              <w:pStyle w:val="2b03d166b-c64f-44ca-824d-d7ff952d3fe2"/>
            </w:pPr>
            <w:r>
              <w:t>提高我校科研水平，提升我校省内社会影响力</w:t>
            </w:r>
          </w:p>
        </w:tc>
        <w:tc>
          <w:tcPr>
            <w:tcW w:w="2268" w:type="dxa"/>
            <w:vAlign w:val="center"/>
          </w:tcPr>
          <w:p w:rsidR="008A0C0D" w:rsidRDefault="008A0C0D" w:rsidP="00C43015">
            <w:pPr>
              <w:pStyle w:val="2b03d166b-c64f-44ca-824d-d7ff952d3fe2"/>
            </w:pPr>
            <w:r>
              <w:t>科技项目立项情况</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服务企业满意度</w:t>
            </w:r>
          </w:p>
        </w:tc>
        <w:tc>
          <w:tcPr>
            <w:tcW w:w="2835" w:type="dxa"/>
            <w:vAlign w:val="center"/>
          </w:tcPr>
          <w:p w:rsidR="008A0C0D" w:rsidRDefault="008A0C0D" w:rsidP="00C43015">
            <w:pPr>
              <w:pStyle w:val="2b03d166b-c64f-44ca-824d-d7ff952d3fe2"/>
            </w:pPr>
            <w:r>
              <w:t>服务对象满意数量/总服务对象数量</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科研项目合同</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31、科研专项（其他收入）绩效目标表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1.聚焦国家和我省产业发展战略和需求，开展科学研究，提升科技创新能力</w:t>
            </w:r>
          </w:p>
          <w:p w:rsidR="008A0C0D" w:rsidRDefault="008A0C0D" w:rsidP="00C43015">
            <w:pPr>
              <w:pStyle w:val="2b03d166b-c64f-44ca-824d-d7ff952d3fe2"/>
            </w:pPr>
            <w:r>
              <w:t>2.深入开展基础研究和应用基础研究，提升学校核心竞争力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lastRenderedPageBreak/>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用于科研项目数量</w:t>
            </w:r>
          </w:p>
        </w:tc>
        <w:tc>
          <w:tcPr>
            <w:tcW w:w="2835" w:type="dxa"/>
            <w:vAlign w:val="center"/>
          </w:tcPr>
          <w:p w:rsidR="008A0C0D" w:rsidRDefault="008A0C0D" w:rsidP="00C43015">
            <w:pPr>
              <w:pStyle w:val="2b03d166b-c64f-44ca-824d-d7ff952d3fe2"/>
            </w:pPr>
            <w:r>
              <w:t>用于科研项目数量</w:t>
            </w:r>
          </w:p>
        </w:tc>
        <w:tc>
          <w:tcPr>
            <w:tcW w:w="2551" w:type="dxa"/>
            <w:vAlign w:val="center"/>
          </w:tcPr>
          <w:p w:rsidR="008A0C0D" w:rsidRDefault="008A0C0D" w:rsidP="00C43015">
            <w:pPr>
              <w:pStyle w:val="2b03d166b-c64f-44ca-824d-d7ff952d3fe2"/>
            </w:pPr>
            <w:r>
              <w:t>≥20项</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完成科研任务</w:t>
            </w:r>
          </w:p>
        </w:tc>
        <w:tc>
          <w:tcPr>
            <w:tcW w:w="2835" w:type="dxa"/>
            <w:vAlign w:val="center"/>
          </w:tcPr>
          <w:p w:rsidR="008A0C0D" w:rsidRDefault="008A0C0D" w:rsidP="00C43015">
            <w:pPr>
              <w:pStyle w:val="2b03d166b-c64f-44ca-824d-d7ff952d3fe2"/>
            </w:pPr>
            <w:r>
              <w:t>按照科研任务书要求实现相应的科研成果</w:t>
            </w:r>
          </w:p>
        </w:tc>
        <w:tc>
          <w:tcPr>
            <w:tcW w:w="2551" w:type="dxa"/>
            <w:vAlign w:val="center"/>
          </w:tcPr>
          <w:p w:rsidR="008A0C0D" w:rsidRDefault="008A0C0D" w:rsidP="00C43015">
            <w:pPr>
              <w:pStyle w:val="2b03d166b-c64f-44ca-824d-d7ff952d3fe2"/>
            </w:pPr>
            <w:r>
              <w:t>按照科研任务书要求实现相应的科研成果</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完成时间</w:t>
            </w:r>
          </w:p>
        </w:tc>
        <w:tc>
          <w:tcPr>
            <w:tcW w:w="2835" w:type="dxa"/>
            <w:vAlign w:val="center"/>
          </w:tcPr>
          <w:p w:rsidR="008A0C0D" w:rsidRDefault="008A0C0D" w:rsidP="00C43015">
            <w:pPr>
              <w:pStyle w:val="2b03d166b-c64f-44ca-824d-d7ff952d3fe2"/>
            </w:pPr>
            <w:r>
              <w:t>在任务书规定的时间内完成</w:t>
            </w:r>
          </w:p>
        </w:tc>
        <w:tc>
          <w:tcPr>
            <w:tcW w:w="2551" w:type="dxa"/>
            <w:vAlign w:val="center"/>
          </w:tcPr>
          <w:p w:rsidR="008A0C0D" w:rsidRDefault="008A0C0D" w:rsidP="00C43015">
            <w:pPr>
              <w:pStyle w:val="2b03d166b-c64f-44ca-824d-d7ff952d3fe2"/>
            </w:pPr>
            <w:r>
              <w:t>在任务书规定的时间内完成</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经费支出数额</w:t>
            </w:r>
          </w:p>
        </w:tc>
        <w:tc>
          <w:tcPr>
            <w:tcW w:w="2835" w:type="dxa"/>
            <w:vAlign w:val="center"/>
          </w:tcPr>
          <w:p w:rsidR="008A0C0D" w:rsidRDefault="008A0C0D" w:rsidP="00C43015">
            <w:pPr>
              <w:pStyle w:val="2b03d166b-c64f-44ca-824d-d7ff952d3fe2"/>
            </w:pPr>
            <w:r>
              <w:t>完成相应工作所支出的成本</w:t>
            </w:r>
          </w:p>
        </w:tc>
        <w:tc>
          <w:tcPr>
            <w:tcW w:w="2551" w:type="dxa"/>
            <w:vAlign w:val="center"/>
          </w:tcPr>
          <w:p w:rsidR="008A0C0D" w:rsidRDefault="008A0C0D" w:rsidP="00C43015">
            <w:pPr>
              <w:pStyle w:val="2b03d166b-c64f-44ca-824d-d7ff952d3fe2"/>
            </w:pPr>
            <w:r>
              <w:t>≤500万元</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社会影响力</w:t>
            </w:r>
          </w:p>
        </w:tc>
        <w:tc>
          <w:tcPr>
            <w:tcW w:w="2835" w:type="dxa"/>
            <w:vAlign w:val="center"/>
          </w:tcPr>
          <w:p w:rsidR="008A0C0D" w:rsidRDefault="008A0C0D" w:rsidP="00C43015">
            <w:pPr>
              <w:pStyle w:val="2b03d166b-c64f-44ca-824d-d7ff952d3fe2"/>
            </w:pPr>
            <w:r>
              <w:t>我校在省内的社会影响力</w:t>
            </w:r>
          </w:p>
        </w:tc>
        <w:tc>
          <w:tcPr>
            <w:tcW w:w="2551" w:type="dxa"/>
            <w:vAlign w:val="center"/>
          </w:tcPr>
          <w:p w:rsidR="008A0C0D" w:rsidRDefault="008A0C0D" w:rsidP="00C43015">
            <w:pPr>
              <w:pStyle w:val="2b03d166b-c64f-44ca-824d-d7ff952d3fe2"/>
            </w:pPr>
            <w:r>
              <w:t>提高我校科研水平，提升我校省内社会影响力</w:t>
            </w:r>
          </w:p>
        </w:tc>
        <w:tc>
          <w:tcPr>
            <w:tcW w:w="2268" w:type="dxa"/>
            <w:vAlign w:val="center"/>
          </w:tcPr>
          <w:p w:rsidR="008A0C0D" w:rsidRDefault="008A0C0D" w:rsidP="00C43015">
            <w:pPr>
              <w:pStyle w:val="2b03d166b-c64f-44ca-824d-d7ff952d3fe2"/>
            </w:pPr>
            <w:r>
              <w:t>任务书</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上级部门满意度</w:t>
            </w:r>
          </w:p>
        </w:tc>
        <w:tc>
          <w:tcPr>
            <w:tcW w:w="2835" w:type="dxa"/>
            <w:vAlign w:val="center"/>
          </w:tcPr>
          <w:p w:rsidR="008A0C0D" w:rsidRDefault="008A0C0D" w:rsidP="00C43015">
            <w:pPr>
              <w:pStyle w:val="2b03d166b-c64f-44ca-824d-d7ff952d3fe2"/>
            </w:pPr>
            <w:r>
              <w:t>取得的科研成果经上级部门认定为合格</w:t>
            </w:r>
          </w:p>
        </w:tc>
        <w:tc>
          <w:tcPr>
            <w:tcW w:w="2551" w:type="dxa"/>
            <w:vAlign w:val="center"/>
          </w:tcPr>
          <w:p w:rsidR="008A0C0D" w:rsidRDefault="008A0C0D" w:rsidP="00C43015">
            <w:pPr>
              <w:pStyle w:val="2b03d166b-c64f-44ca-824d-d7ff952d3fe2"/>
            </w:pPr>
            <w:r>
              <w:t>取得的科研成果经上级部门认定为合格</w:t>
            </w:r>
          </w:p>
        </w:tc>
        <w:tc>
          <w:tcPr>
            <w:tcW w:w="2268" w:type="dxa"/>
            <w:vAlign w:val="center"/>
          </w:tcPr>
          <w:p w:rsidR="008A0C0D" w:rsidRDefault="008A0C0D" w:rsidP="00C43015">
            <w:pPr>
              <w:pStyle w:val="2b03d166b-c64f-44ca-824d-d7ff952d3fe2"/>
            </w:pPr>
            <w:r>
              <w:t>任务书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32、林业科技保护体系建设（省直其他部门提前通知）绩效目标表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1.示范园提升产量20%以上</w:t>
            </w:r>
          </w:p>
          <w:p w:rsidR="008A0C0D" w:rsidRDefault="008A0C0D" w:rsidP="00C43015">
            <w:pPr>
              <w:pStyle w:val="2b03d166b-c64f-44ca-824d-d7ff952d3fe2"/>
            </w:pPr>
            <w:r>
              <w:t>2.培训2000人次</w:t>
            </w:r>
          </w:p>
          <w:p w:rsidR="008A0C0D" w:rsidRDefault="008A0C0D" w:rsidP="00C43015">
            <w:pPr>
              <w:pStyle w:val="2b03d166b-c64f-44ca-824d-d7ff952d3fe2"/>
            </w:pPr>
            <w:r>
              <w:t>3.建成3个高标准示范园</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板栗示范园</w:t>
            </w:r>
          </w:p>
        </w:tc>
        <w:tc>
          <w:tcPr>
            <w:tcW w:w="2835" w:type="dxa"/>
            <w:vAlign w:val="center"/>
          </w:tcPr>
          <w:p w:rsidR="008A0C0D" w:rsidRDefault="008A0C0D" w:rsidP="00C43015">
            <w:pPr>
              <w:pStyle w:val="2b03d166b-c64f-44ca-824d-d7ff952d3fe2"/>
            </w:pPr>
            <w:r>
              <w:t>高标准示范园</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板栗品质</w:t>
            </w:r>
          </w:p>
        </w:tc>
        <w:tc>
          <w:tcPr>
            <w:tcW w:w="2835" w:type="dxa"/>
            <w:vAlign w:val="center"/>
          </w:tcPr>
          <w:p w:rsidR="008A0C0D" w:rsidRDefault="008A0C0D" w:rsidP="00C43015">
            <w:pPr>
              <w:pStyle w:val="2b03d166b-c64f-44ca-824d-d7ff952d3fe2"/>
            </w:pPr>
            <w:r>
              <w:t>一级果率</w:t>
            </w:r>
          </w:p>
        </w:tc>
        <w:tc>
          <w:tcPr>
            <w:tcW w:w="2551" w:type="dxa"/>
            <w:vAlign w:val="center"/>
          </w:tcPr>
          <w:p w:rsidR="008A0C0D" w:rsidRDefault="008A0C0D" w:rsidP="00C43015">
            <w:pPr>
              <w:pStyle w:val="2b03d166b-c64f-44ca-824d-d7ff952d3fe2"/>
            </w:pPr>
            <w:r>
              <w:t>≥85%</w:t>
            </w:r>
          </w:p>
        </w:tc>
        <w:tc>
          <w:tcPr>
            <w:tcW w:w="2268" w:type="dxa"/>
            <w:vAlign w:val="center"/>
          </w:tcPr>
          <w:p w:rsidR="008A0C0D" w:rsidRDefault="008A0C0D" w:rsidP="00C43015">
            <w:pPr>
              <w:pStyle w:val="2b03d166b-c64f-44ca-824d-d7ff952d3fe2"/>
            </w:pPr>
            <w:r>
              <w:t>技术能力</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w:t>
            </w:r>
          </w:p>
        </w:tc>
        <w:tc>
          <w:tcPr>
            <w:tcW w:w="2835" w:type="dxa"/>
            <w:vAlign w:val="center"/>
          </w:tcPr>
          <w:p w:rsidR="008A0C0D" w:rsidRDefault="008A0C0D" w:rsidP="00C43015">
            <w:pPr>
              <w:pStyle w:val="2b03d166b-c64f-44ca-824d-d7ff952d3fe2"/>
            </w:pPr>
            <w:r>
              <w:t>时间进度</w:t>
            </w:r>
          </w:p>
        </w:tc>
        <w:tc>
          <w:tcPr>
            <w:tcW w:w="2551" w:type="dxa"/>
            <w:vAlign w:val="center"/>
          </w:tcPr>
          <w:p w:rsidR="008A0C0D" w:rsidRDefault="008A0C0D" w:rsidP="00C43015">
            <w:pPr>
              <w:pStyle w:val="2b03d166b-c64f-44ca-824d-d7ff952d3fe2"/>
            </w:pPr>
            <w:r>
              <w:t>≥12月</w:t>
            </w:r>
          </w:p>
        </w:tc>
        <w:tc>
          <w:tcPr>
            <w:tcW w:w="2268" w:type="dxa"/>
            <w:vAlign w:val="center"/>
          </w:tcPr>
          <w:p w:rsidR="008A0C0D" w:rsidRDefault="008A0C0D" w:rsidP="00C43015">
            <w:pPr>
              <w:pStyle w:val="2b03d166b-c64f-44ca-824d-d7ff952d3fe2"/>
            </w:pPr>
            <w:r>
              <w:t>按照时间进度按时完成</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修剪成本</w:t>
            </w:r>
          </w:p>
        </w:tc>
        <w:tc>
          <w:tcPr>
            <w:tcW w:w="2835" w:type="dxa"/>
            <w:vAlign w:val="center"/>
          </w:tcPr>
          <w:p w:rsidR="008A0C0D" w:rsidRDefault="008A0C0D" w:rsidP="00C43015">
            <w:pPr>
              <w:pStyle w:val="2b03d166b-c64f-44ca-824d-d7ff952d3fe2"/>
            </w:pPr>
            <w:r>
              <w:t>节省用工</w:t>
            </w:r>
          </w:p>
        </w:tc>
        <w:tc>
          <w:tcPr>
            <w:tcW w:w="2551" w:type="dxa"/>
            <w:vAlign w:val="center"/>
          </w:tcPr>
          <w:p w:rsidR="008A0C0D" w:rsidRDefault="008A0C0D" w:rsidP="00C43015">
            <w:pPr>
              <w:pStyle w:val="2b03d166b-c64f-44ca-824d-d7ff952d3fe2"/>
            </w:pPr>
            <w:r>
              <w:t>≥5每亩用工（个）</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生态效益指标</w:t>
            </w:r>
          </w:p>
        </w:tc>
        <w:tc>
          <w:tcPr>
            <w:tcW w:w="2835" w:type="dxa"/>
            <w:vAlign w:val="center"/>
          </w:tcPr>
          <w:p w:rsidR="008A0C0D" w:rsidRDefault="008A0C0D" w:rsidP="00C43015">
            <w:pPr>
              <w:pStyle w:val="2b03d166b-c64f-44ca-824d-d7ff952d3fe2"/>
            </w:pPr>
            <w:r>
              <w:t>生态效益</w:t>
            </w:r>
          </w:p>
        </w:tc>
        <w:tc>
          <w:tcPr>
            <w:tcW w:w="2835" w:type="dxa"/>
            <w:vAlign w:val="center"/>
          </w:tcPr>
          <w:p w:rsidR="008A0C0D" w:rsidRDefault="008A0C0D" w:rsidP="00C43015">
            <w:pPr>
              <w:pStyle w:val="2b03d166b-c64f-44ca-824d-d7ff952d3fe2"/>
            </w:pPr>
            <w:r>
              <w:t>化肥农药施用量降低比例</w:t>
            </w:r>
          </w:p>
        </w:tc>
        <w:tc>
          <w:tcPr>
            <w:tcW w:w="2551" w:type="dxa"/>
            <w:vAlign w:val="center"/>
          </w:tcPr>
          <w:p w:rsidR="008A0C0D" w:rsidRDefault="008A0C0D" w:rsidP="00C43015">
            <w:pPr>
              <w:pStyle w:val="2b03d166b-c64f-44ca-824d-d7ff952d3fe2"/>
            </w:pPr>
            <w:r>
              <w:t>≥20每亩降低用量比例</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持续时间</w:t>
            </w:r>
          </w:p>
        </w:tc>
        <w:tc>
          <w:tcPr>
            <w:tcW w:w="2835" w:type="dxa"/>
            <w:vAlign w:val="center"/>
          </w:tcPr>
          <w:p w:rsidR="008A0C0D" w:rsidRDefault="008A0C0D" w:rsidP="00C43015">
            <w:pPr>
              <w:pStyle w:val="2b03d166b-c64f-44ca-824d-d7ff952d3fe2"/>
            </w:pPr>
            <w:r>
              <w:t>关键时间持续时间</w:t>
            </w:r>
          </w:p>
        </w:tc>
        <w:tc>
          <w:tcPr>
            <w:tcW w:w="2551" w:type="dxa"/>
            <w:vAlign w:val="center"/>
          </w:tcPr>
          <w:p w:rsidR="008A0C0D" w:rsidRDefault="008A0C0D" w:rsidP="00C43015">
            <w:pPr>
              <w:pStyle w:val="2b03d166b-c64f-44ca-824d-d7ff952d3fe2"/>
            </w:pPr>
            <w:r>
              <w:t>≥5持续时间</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产量</w:t>
            </w:r>
          </w:p>
        </w:tc>
        <w:tc>
          <w:tcPr>
            <w:tcW w:w="2835" w:type="dxa"/>
            <w:vAlign w:val="center"/>
          </w:tcPr>
          <w:p w:rsidR="008A0C0D" w:rsidRDefault="008A0C0D" w:rsidP="00C43015">
            <w:pPr>
              <w:pStyle w:val="2b03d166b-c64f-44ca-824d-d7ff952d3fe2"/>
            </w:pPr>
            <w:r>
              <w:t>板栗园单位面积产量</w:t>
            </w:r>
          </w:p>
        </w:tc>
        <w:tc>
          <w:tcPr>
            <w:tcW w:w="2551" w:type="dxa"/>
            <w:vAlign w:val="center"/>
          </w:tcPr>
          <w:p w:rsidR="008A0C0D" w:rsidRDefault="008A0C0D" w:rsidP="00C43015">
            <w:pPr>
              <w:pStyle w:val="2b03d166b-c64f-44ca-824d-d7ff952d3fe2"/>
            </w:pPr>
            <w:r>
              <w:t>≥20%</w:t>
            </w:r>
          </w:p>
        </w:tc>
        <w:tc>
          <w:tcPr>
            <w:tcW w:w="2268" w:type="dxa"/>
            <w:vAlign w:val="center"/>
          </w:tcPr>
          <w:p w:rsidR="008A0C0D" w:rsidRDefault="008A0C0D" w:rsidP="00C43015">
            <w:pPr>
              <w:pStyle w:val="2b03d166b-c64f-44ca-824d-d7ff952d3fe2"/>
            </w:pPr>
            <w:r>
              <w:t>技术能力</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技术培训</w:t>
            </w:r>
          </w:p>
        </w:tc>
        <w:tc>
          <w:tcPr>
            <w:tcW w:w="2835" w:type="dxa"/>
            <w:vAlign w:val="center"/>
          </w:tcPr>
          <w:p w:rsidR="008A0C0D" w:rsidRDefault="008A0C0D" w:rsidP="00C43015">
            <w:pPr>
              <w:pStyle w:val="2b03d166b-c64f-44ca-824d-d7ff952d3fe2"/>
            </w:pPr>
            <w:r>
              <w:t>培训栗农</w:t>
            </w:r>
          </w:p>
        </w:tc>
        <w:tc>
          <w:tcPr>
            <w:tcW w:w="2551" w:type="dxa"/>
            <w:vAlign w:val="center"/>
          </w:tcPr>
          <w:p w:rsidR="008A0C0D" w:rsidRDefault="008A0C0D" w:rsidP="00C43015">
            <w:pPr>
              <w:pStyle w:val="2b03d166b-c64f-44ca-824d-d7ff952d3fe2"/>
            </w:pPr>
            <w:r>
              <w:t>≥2000人次</w:t>
            </w:r>
          </w:p>
        </w:tc>
        <w:tc>
          <w:tcPr>
            <w:tcW w:w="2268" w:type="dxa"/>
            <w:vAlign w:val="center"/>
          </w:tcPr>
          <w:p w:rsidR="008A0C0D" w:rsidRDefault="008A0C0D" w:rsidP="00C43015">
            <w:pPr>
              <w:pStyle w:val="2b03d166b-c64f-44ca-824d-d7ff952d3fe2"/>
            </w:pPr>
            <w:r>
              <w:t>生产需要</w:t>
            </w:r>
          </w:p>
        </w:tc>
      </w:tr>
      <w:tr w:rsidR="008A0C0D" w:rsidTr="00C43015">
        <w:trPr>
          <w:trHeight w:val="397"/>
          <w:jc w:val="center"/>
        </w:trPr>
        <w:tc>
          <w:tcPr>
            <w:tcW w:w="1417" w:type="dxa"/>
            <w:vAlign w:val="center"/>
          </w:tcPr>
          <w:p w:rsidR="008A0C0D" w:rsidRDefault="008A0C0D" w:rsidP="00C43015">
            <w:pPr>
              <w:pStyle w:val="3c9d70ae0-4724-4887-9533-10e84ef91537"/>
            </w:pPr>
            <w:r>
              <w:lastRenderedPageBreak/>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栗农满意程度</w:t>
            </w:r>
          </w:p>
        </w:tc>
        <w:tc>
          <w:tcPr>
            <w:tcW w:w="2835" w:type="dxa"/>
            <w:vAlign w:val="center"/>
          </w:tcPr>
          <w:p w:rsidR="008A0C0D" w:rsidRDefault="008A0C0D" w:rsidP="00C43015">
            <w:pPr>
              <w:pStyle w:val="2b03d166b-c64f-44ca-824d-d7ff952d3fe2"/>
            </w:pPr>
            <w:r>
              <w:t>满意率</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生产需要</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33、名校人才入冀房租补助（其他收入）绩效目标表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1.提高教师生活水平</w:t>
            </w:r>
          </w:p>
          <w:p w:rsidR="008A0C0D" w:rsidRDefault="008A0C0D" w:rsidP="00C43015">
            <w:pPr>
              <w:pStyle w:val="2b03d166b-c64f-44ca-824d-d7ff952d3fe2"/>
            </w:pPr>
            <w:r>
              <w:t>2.提高学校对人才的吸引力</w:t>
            </w:r>
          </w:p>
          <w:p w:rsidR="008A0C0D" w:rsidRDefault="008A0C0D" w:rsidP="00C43015">
            <w:pPr>
              <w:pStyle w:val="2b03d166b-c64f-44ca-824d-d7ff952d3fe2"/>
            </w:pPr>
            <w:r>
              <w:t>3.提高学校教学质量</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发放人数</w:t>
            </w:r>
          </w:p>
        </w:tc>
        <w:tc>
          <w:tcPr>
            <w:tcW w:w="2835" w:type="dxa"/>
            <w:vAlign w:val="center"/>
          </w:tcPr>
          <w:p w:rsidR="008A0C0D" w:rsidRDefault="008A0C0D" w:rsidP="00C43015">
            <w:pPr>
              <w:pStyle w:val="2b03d166b-c64f-44ca-824d-d7ff952d3fe2"/>
            </w:pPr>
            <w:r>
              <w:t>资金拨付到位发放的人数</w:t>
            </w:r>
          </w:p>
        </w:tc>
        <w:tc>
          <w:tcPr>
            <w:tcW w:w="2551" w:type="dxa"/>
            <w:vAlign w:val="center"/>
          </w:tcPr>
          <w:p w:rsidR="008A0C0D" w:rsidRDefault="008A0C0D" w:rsidP="00C43015">
            <w:pPr>
              <w:pStyle w:val="2b03d166b-c64f-44ca-824d-d7ff952d3fe2"/>
            </w:pPr>
            <w:r>
              <w:t>36人</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发放率</w:t>
            </w:r>
          </w:p>
        </w:tc>
        <w:tc>
          <w:tcPr>
            <w:tcW w:w="2835" w:type="dxa"/>
            <w:vAlign w:val="center"/>
          </w:tcPr>
          <w:p w:rsidR="008A0C0D" w:rsidRDefault="008A0C0D" w:rsidP="00C43015">
            <w:pPr>
              <w:pStyle w:val="2b03d166b-c64f-44ca-824d-d7ff952d3fe2"/>
            </w:pPr>
            <w:r>
              <w:t>全员发放到位</w:t>
            </w:r>
          </w:p>
        </w:tc>
        <w:tc>
          <w:tcPr>
            <w:tcW w:w="2551" w:type="dxa"/>
            <w:vAlign w:val="center"/>
          </w:tcPr>
          <w:p w:rsidR="008A0C0D" w:rsidRDefault="008A0C0D" w:rsidP="00C43015">
            <w:pPr>
              <w:pStyle w:val="2b03d166b-c64f-44ca-824d-d7ff952d3fe2"/>
            </w:pPr>
            <w:r>
              <w:t>发放率达到100%</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及时率</w:t>
            </w:r>
          </w:p>
        </w:tc>
        <w:tc>
          <w:tcPr>
            <w:tcW w:w="2835" w:type="dxa"/>
            <w:vAlign w:val="center"/>
          </w:tcPr>
          <w:p w:rsidR="008A0C0D" w:rsidRDefault="008A0C0D" w:rsidP="00C43015">
            <w:pPr>
              <w:pStyle w:val="2b03d166b-c64f-44ca-824d-d7ff952d3fe2"/>
            </w:pPr>
            <w:r>
              <w:t>资金到位后一个月内发放到位</w:t>
            </w:r>
          </w:p>
        </w:tc>
        <w:tc>
          <w:tcPr>
            <w:tcW w:w="2551" w:type="dxa"/>
            <w:vAlign w:val="center"/>
          </w:tcPr>
          <w:p w:rsidR="008A0C0D" w:rsidRDefault="008A0C0D" w:rsidP="00C43015">
            <w:pPr>
              <w:pStyle w:val="2b03d166b-c64f-44ca-824d-d7ff952d3fe2"/>
            </w:pPr>
            <w:r>
              <w:t>及时通知老师领取</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成本控制在预算内</w:t>
            </w:r>
          </w:p>
        </w:tc>
        <w:tc>
          <w:tcPr>
            <w:tcW w:w="2835" w:type="dxa"/>
            <w:vAlign w:val="center"/>
          </w:tcPr>
          <w:p w:rsidR="008A0C0D" w:rsidRDefault="008A0C0D" w:rsidP="00C43015">
            <w:pPr>
              <w:pStyle w:val="2b03d166b-c64f-44ca-824d-d7ff952d3fe2"/>
            </w:pPr>
            <w:r>
              <w:t>发放金额不超预算</w:t>
            </w:r>
          </w:p>
        </w:tc>
        <w:tc>
          <w:tcPr>
            <w:tcW w:w="2551" w:type="dxa"/>
            <w:vAlign w:val="center"/>
          </w:tcPr>
          <w:p w:rsidR="008A0C0D" w:rsidRDefault="008A0C0D" w:rsidP="00C43015">
            <w:pPr>
              <w:pStyle w:val="2b03d166b-c64f-44ca-824d-d7ff952d3fe2"/>
            </w:pPr>
            <w:r>
              <w:t>≤43.2万元</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吸引人才</w:t>
            </w:r>
          </w:p>
        </w:tc>
        <w:tc>
          <w:tcPr>
            <w:tcW w:w="2835" w:type="dxa"/>
            <w:vAlign w:val="center"/>
          </w:tcPr>
          <w:p w:rsidR="008A0C0D" w:rsidRDefault="008A0C0D" w:rsidP="00C43015">
            <w:pPr>
              <w:pStyle w:val="2b03d166b-c64f-44ca-824d-d7ff952d3fe2"/>
            </w:pPr>
            <w:r>
              <w:t>增强学校对人才的吸引力</w:t>
            </w:r>
          </w:p>
        </w:tc>
        <w:tc>
          <w:tcPr>
            <w:tcW w:w="2551" w:type="dxa"/>
            <w:vAlign w:val="center"/>
          </w:tcPr>
          <w:p w:rsidR="008A0C0D" w:rsidRDefault="008A0C0D" w:rsidP="00C43015">
            <w:pPr>
              <w:pStyle w:val="2b03d166b-c64f-44ca-824d-d7ff952d3fe2"/>
            </w:pPr>
            <w:r>
              <w:t>提升学校知名度</w:t>
            </w:r>
          </w:p>
        </w:tc>
        <w:tc>
          <w:tcPr>
            <w:tcW w:w="2268" w:type="dxa"/>
            <w:vAlign w:val="center"/>
          </w:tcPr>
          <w:p w:rsidR="008A0C0D" w:rsidRDefault="008A0C0D" w:rsidP="00C43015">
            <w:pPr>
              <w:pStyle w:val="2b03d166b-c64f-44ca-824d-d7ff952d3fe2"/>
            </w:pPr>
            <w:r>
              <w:t>冀人社字【2017】68号</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发放回执</w:t>
            </w:r>
          </w:p>
        </w:tc>
        <w:tc>
          <w:tcPr>
            <w:tcW w:w="2835" w:type="dxa"/>
            <w:vAlign w:val="center"/>
          </w:tcPr>
          <w:p w:rsidR="008A0C0D" w:rsidRDefault="008A0C0D" w:rsidP="00C43015">
            <w:pPr>
              <w:pStyle w:val="2b03d166b-c64f-44ca-824d-d7ff952d3fe2"/>
            </w:pPr>
            <w:r>
              <w:t>资金发放及时、准确</w:t>
            </w:r>
          </w:p>
        </w:tc>
        <w:tc>
          <w:tcPr>
            <w:tcW w:w="2551" w:type="dxa"/>
            <w:vAlign w:val="center"/>
          </w:tcPr>
          <w:p w:rsidR="008A0C0D" w:rsidRDefault="008A0C0D" w:rsidP="00C43015">
            <w:pPr>
              <w:pStyle w:val="2b03d166b-c64f-44ca-824d-d7ff952d3fe2"/>
            </w:pPr>
            <w:r>
              <w:t>资金发放满意度90%以上</w:t>
            </w:r>
          </w:p>
        </w:tc>
        <w:tc>
          <w:tcPr>
            <w:tcW w:w="2268" w:type="dxa"/>
            <w:vAlign w:val="center"/>
          </w:tcPr>
          <w:p w:rsidR="008A0C0D" w:rsidRDefault="008A0C0D" w:rsidP="00C43015">
            <w:pPr>
              <w:pStyle w:val="2b03d166b-c64f-44ca-824d-d7ff952d3fe2"/>
            </w:pPr>
            <w:r>
              <w:t>冀人社字【2017】68号</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34、人才发展建设专项（其他收入）绩效目标表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1.加大提升师资力量，促进教学教研进一步发展。</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支持的学科数量</w:t>
            </w:r>
          </w:p>
        </w:tc>
        <w:tc>
          <w:tcPr>
            <w:tcW w:w="2551" w:type="dxa"/>
            <w:vAlign w:val="center"/>
          </w:tcPr>
          <w:p w:rsidR="008A0C0D" w:rsidRDefault="008A0C0D" w:rsidP="00C43015">
            <w:pPr>
              <w:pStyle w:val="2b03d166b-c64f-44ca-824d-d7ff952d3fe2"/>
            </w:pPr>
            <w:r>
              <w:t>≥6个</w:t>
            </w:r>
          </w:p>
        </w:tc>
        <w:tc>
          <w:tcPr>
            <w:tcW w:w="2268" w:type="dxa"/>
            <w:vAlign w:val="center"/>
          </w:tcPr>
          <w:p w:rsidR="008A0C0D" w:rsidRDefault="008A0C0D" w:rsidP="00C43015">
            <w:pPr>
              <w:pStyle w:val="2b03d166b-c64f-44ca-824d-d7ff952d3fe2"/>
            </w:pPr>
            <w:r>
              <w:t>支持的学科数量</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人才质量</w:t>
            </w:r>
          </w:p>
        </w:tc>
        <w:tc>
          <w:tcPr>
            <w:tcW w:w="2835" w:type="dxa"/>
            <w:vAlign w:val="center"/>
          </w:tcPr>
          <w:p w:rsidR="008A0C0D" w:rsidRDefault="008A0C0D" w:rsidP="00C43015">
            <w:pPr>
              <w:pStyle w:val="2b03d166b-c64f-44ca-824d-d7ff952d3fe2"/>
            </w:pPr>
            <w:r>
              <w:t>满足我校教学及管理的需要</w:t>
            </w:r>
          </w:p>
        </w:tc>
        <w:tc>
          <w:tcPr>
            <w:tcW w:w="2551" w:type="dxa"/>
            <w:vAlign w:val="center"/>
          </w:tcPr>
          <w:p w:rsidR="008A0C0D" w:rsidRDefault="008A0C0D" w:rsidP="00C43015">
            <w:pPr>
              <w:pStyle w:val="2b03d166b-c64f-44ca-824d-d7ff952d3fe2"/>
            </w:pPr>
            <w:r>
              <w:t>满足我校教学及管理的需要</w:t>
            </w:r>
          </w:p>
        </w:tc>
        <w:tc>
          <w:tcPr>
            <w:tcW w:w="2268" w:type="dxa"/>
            <w:vAlign w:val="center"/>
          </w:tcPr>
          <w:p w:rsidR="008A0C0D" w:rsidRDefault="008A0C0D" w:rsidP="00C43015">
            <w:pPr>
              <w:pStyle w:val="2b03d166b-c64f-44ca-824d-d7ff952d3fe2"/>
            </w:pPr>
            <w:r>
              <w:t>满足我校教学及管理的需要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支出进度</w:t>
            </w:r>
          </w:p>
        </w:tc>
        <w:tc>
          <w:tcPr>
            <w:tcW w:w="2835" w:type="dxa"/>
            <w:vAlign w:val="center"/>
          </w:tcPr>
          <w:p w:rsidR="008A0C0D" w:rsidRDefault="008A0C0D" w:rsidP="00C43015">
            <w:pPr>
              <w:pStyle w:val="2b03d166b-c64f-44ca-824d-d7ff952d3fe2"/>
            </w:pPr>
            <w:r>
              <w:t>按要求完成支出进度</w:t>
            </w:r>
          </w:p>
        </w:tc>
        <w:tc>
          <w:tcPr>
            <w:tcW w:w="2551" w:type="dxa"/>
            <w:vAlign w:val="center"/>
          </w:tcPr>
          <w:p w:rsidR="008A0C0D" w:rsidRDefault="008A0C0D" w:rsidP="00C43015">
            <w:pPr>
              <w:pStyle w:val="2b03d166b-c64f-44ca-824d-d7ff952d3fe2"/>
            </w:pPr>
            <w:r>
              <w:t>按要求完成支出进度</w:t>
            </w:r>
          </w:p>
        </w:tc>
        <w:tc>
          <w:tcPr>
            <w:tcW w:w="2268" w:type="dxa"/>
            <w:vAlign w:val="center"/>
          </w:tcPr>
          <w:p w:rsidR="008A0C0D" w:rsidRDefault="008A0C0D" w:rsidP="00C43015">
            <w:pPr>
              <w:pStyle w:val="2b03d166b-c64f-44ca-824d-d7ff952d3fe2"/>
            </w:pPr>
            <w:r>
              <w:t>按要求完成支出进度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经费支出控制在预算内</w:t>
            </w:r>
          </w:p>
        </w:tc>
        <w:tc>
          <w:tcPr>
            <w:tcW w:w="2835" w:type="dxa"/>
            <w:vAlign w:val="center"/>
          </w:tcPr>
          <w:p w:rsidR="008A0C0D" w:rsidRDefault="008A0C0D" w:rsidP="00C43015">
            <w:pPr>
              <w:pStyle w:val="2b03d166b-c64f-44ca-824d-d7ff952d3fe2"/>
            </w:pPr>
            <w:r>
              <w:t>经费支出控制在预算内</w:t>
            </w:r>
          </w:p>
        </w:tc>
        <w:tc>
          <w:tcPr>
            <w:tcW w:w="2551" w:type="dxa"/>
            <w:vAlign w:val="center"/>
          </w:tcPr>
          <w:p w:rsidR="008A0C0D" w:rsidRDefault="008A0C0D" w:rsidP="00C43015">
            <w:pPr>
              <w:pStyle w:val="2b03d166b-c64f-44ca-824d-d7ff952d3fe2"/>
            </w:pPr>
            <w:r>
              <w:t>≤378万元</w:t>
            </w:r>
          </w:p>
        </w:tc>
        <w:tc>
          <w:tcPr>
            <w:tcW w:w="2268" w:type="dxa"/>
            <w:vAlign w:val="center"/>
          </w:tcPr>
          <w:p w:rsidR="008A0C0D" w:rsidRDefault="008A0C0D" w:rsidP="00C43015">
            <w:pPr>
              <w:pStyle w:val="2b03d166b-c64f-44ca-824d-d7ff952d3fe2"/>
            </w:pPr>
            <w:r>
              <w:t>经费支出控制在预算内</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提升教学及管理水平</w:t>
            </w:r>
          </w:p>
        </w:tc>
        <w:tc>
          <w:tcPr>
            <w:tcW w:w="2835" w:type="dxa"/>
            <w:vAlign w:val="center"/>
          </w:tcPr>
          <w:p w:rsidR="008A0C0D" w:rsidRDefault="008A0C0D" w:rsidP="00C43015">
            <w:pPr>
              <w:pStyle w:val="2b03d166b-c64f-44ca-824d-d7ff952d3fe2"/>
            </w:pPr>
            <w:r>
              <w:t>进一步提升教学及管理水平</w:t>
            </w:r>
          </w:p>
        </w:tc>
        <w:tc>
          <w:tcPr>
            <w:tcW w:w="2551" w:type="dxa"/>
            <w:vAlign w:val="center"/>
          </w:tcPr>
          <w:p w:rsidR="008A0C0D" w:rsidRDefault="008A0C0D" w:rsidP="00C43015">
            <w:pPr>
              <w:pStyle w:val="2b03d166b-c64f-44ca-824d-d7ff952d3fe2"/>
            </w:pPr>
            <w:r>
              <w:t>进一步提升教学及管理水平</w:t>
            </w:r>
          </w:p>
        </w:tc>
        <w:tc>
          <w:tcPr>
            <w:tcW w:w="2268" w:type="dxa"/>
            <w:vAlign w:val="center"/>
          </w:tcPr>
          <w:p w:rsidR="008A0C0D" w:rsidRDefault="008A0C0D" w:rsidP="00C43015">
            <w:pPr>
              <w:pStyle w:val="2b03d166b-c64f-44ca-824d-d7ff952d3fe2"/>
            </w:pPr>
            <w:r>
              <w:t>进一步提升教学及管理水平</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基层单位满意度</w:t>
            </w:r>
          </w:p>
        </w:tc>
        <w:tc>
          <w:tcPr>
            <w:tcW w:w="2835" w:type="dxa"/>
            <w:vAlign w:val="center"/>
          </w:tcPr>
          <w:p w:rsidR="008A0C0D" w:rsidRDefault="008A0C0D" w:rsidP="00C43015">
            <w:pPr>
              <w:pStyle w:val="2b03d166b-c64f-44ca-824d-d7ff952d3fe2"/>
            </w:pPr>
            <w:r>
              <w:t>满足基层单位教学及管理需要</w:t>
            </w:r>
          </w:p>
        </w:tc>
        <w:tc>
          <w:tcPr>
            <w:tcW w:w="2551" w:type="dxa"/>
            <w:vAlign w:val="center"/>
          </w:tcPr>
          <w:p w:rsidR="008A0C0D" w:rsidRDefault="008A0C0D" w:rsidP="00C43015">
            <w:pPr>
              <w:pStyle w:val="2b03d166b-c64f-44ca-824d-d7ff952d3fe2"/>
            </w:pPr>
            <w:r>
              <w:t>≥80%</w:t>
            </w:r>
          </w:p>
        </w:tc>
        <w:tc>
          <w:tcPr>
            <w:tcW w:w="2268" w:type="dxa"/>
            <w:vAlign w:val="center"/>
          </w:tcPr>
          <w:p w:rsidR="008A0C0D" w:rsidRDefault="008A0C0D" w:rsidP="00C43015">
            <w:pPr>
              <w:pStyle w:val="2b03d166b-c64f-44ca-824d-d7ff952d3fe2"/>
            </w:pPr>
            <w:r>
              <w:t>满足基层单位教学及管理需要</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35、社会短期培训（专户核拨）绩效目标表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1.培训930人</w:t>
            </w:r>
          </w:p>
          <w:p w:rsidR="008A0C0D" w:rsidRDefault="008A0C0D" w:rsidP="00C43015">
            <w:pPr>
              <w:pStyle w:val="2b03d166b-c64f-44ca-824d-d7ff952d3fe2"/>
            </w:pPr>
            <w:r>
              <w:t>2.报到率100%</w:t>
            </w:r>
          </w:p>
          <w:p w:rsidR="008A0C0D" w:rsidRDefault="008A0C0D" w:rsidP="00C43015">
            <w:pPr>
              <w:pStyle w:val="2b03d166b-c64f-44ca-824d-d7ff952d3fe2"/>
            </w:pPr>
            <w:r>
              <w:t>3.培训合格率100%</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培训人数</w:t>
            </w:r>
          </w:p>
        </w:tc>
        <w:tc>
          <w:tcPr>
            <w:tcW w:w="2835" w:type="dxa"/>
            <w:vAlign w:val="center"/>
          </w:tcPr>
          <w:p w:rsidR="008A0C0D" w:rsidRDefault="008A0C0D" w:rsidP="00C43015">
            <w:pPr>
              <w:pStyle w:val="2b03d166b-c64f-44ca-824d-d7ff952d3fe2"/>
            </w:pPr>
            <w:r>
              <w:t>实际参加培训的学员人数</w:t>
            </w:r>
          </w:p>
        </w:tc>
        <w:tc>
          <w:tcPr>
            <w:tcW w:w="2551" w:type="dxa"/>
            <w:vAlign w:val="center"/>
          </w:tcPr>
          <w:p w:rsidR="008A0C0D" w:rsidRDefault="008A0C0D" w:rsidP="00C43015">
            <w:pPr>
              <w:pStyle w:val="2b03d166b-c64f-44ca-824d-d7ff952d3fe2"/>
            </w:pPr>
            <w:r>
              <w:t>930人</w:t>
            </w:r>
          </w:p>
        </w:tc>
        <w:tc>
          <w:tcPr>
            <w:tcW w:w="2268" w:type="dxa"/>
            <w:vAlign w:val="center"/>
          </w:tcPr>
          <w:p w:rsidR="008A0C0D" w:rsidRDefault="008A0C0D" w:rsidP="00C43015">
            <w:pPr>
              <w:pStyle w:val="2b03d166b-c64f-44ca-824d-d7ff952d3fe2"/>
            </w:pPr>
            <w:r>
              <w:t>河北省教育厅培训通知</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培训合格率</w:t>
            </w:r>
          </w:p>
        </w:tc>
        <w:tc>
          <w:tcPr>
            <w:tcW w:w="2835" w:type="dxa"/>
            <w:vAlign w:val="center"/>
          </w:tcPr>
          <w:p w:rsidR="008A0C0D" w:rsidRDefault="008A0C0D" w:rsidP="00C43015">
            <w:pPr>
              <w:pStyle w:val="2b03d166b-c64f-44ca-824d-d7ff952d3fe2"/>
            </w:pPr>
            <w:r>
              <w:t>考核合格人数占学员总数的比值</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r>
              <w:t>河北省教育厅培训通知</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经费支出进度</w:t>
            </w:r>
          </w:p>
        </w:tc>
        <w:tc>
          <w:tcPr>
            <w:tcW w:w="2835" w:type="dxa"/>
            <w:vAlign w:val="center"/>
          </w:tcPr>
          <w:p w:rsidR="008A0C0D" w:rsidRDefault="008A0C0D" w:rsidP="00C43015">
            <w:pPr>
              <w:pStyle w:val="2b03d166b-c64f-44ca-824d-d7ff952d3fe2"/>
            </w:pPr>
            <w:r>
              <w:t>年底前支出全部项目经费</w:t>
            </w:r>
          </w:p>
        </w:tc>
        <w:tc>
          <w:tcPr>
            <w:tcW w:w="2551" w:type="dxa"/>
            <w:vAlign w:val="center"/>
          </w:tcPr>
          <w:p w:rsidR="008A0C0D" w:rsidRDefault="008A0C0D" w:rsidP="00C43015">
            <w:pPr>
              <w:pStyle w:val="2b03d166b-c64f-44ca-824d-d7ff952d3fe2"/>
            </w:pPr>
            <w:r>
              <w:t>390万元</w:t>
            </w:r>
          </w:p>
        </w:tc>
        <w:tc>
          <w:tcPr>
            <w:tcW w:w="2268" w:type="dxa"/>
            <w:vAlign w:val="center"/>
          </w:tcPr>
          <w:p w:rsidR="008A0C0D" w:rsidRDefault="008A0C0D" w:rsidP="00C43015">
            <w:pPr>
              <w:pStyle w:val="2b03d166b-c64f-44ca-824d-d7ff952d3fe2"/>
            </w:pPr>
            <w:r>
              <w:t>专项经费支出进度要求</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人均经费支出</w:t>
            </w:r>
          </w:p>
        </w:tc>
        <w:tc>
          <w:tcPr>
            <w:tcW w:w="2835" w:type="dxa"/>
            <w:vAlign w:val="center"/>
          </w:tcPr>
          <w:p w:rsidR="008A0C0D" w:rsidRDefault="008A0C0D" w:rsidP="00C43015">
            <w:pPr>
              <w:pStyle w:val="2b03d166b-c64f-44ca-824d-d7ff952d3fe2"/>
            </w:pPr>
            <w:r>
              <w:t>按预定成本完成，无资金浪费</w:t>
            </w:r>
          </w:p>
        </w:tc>
        <w:tc>
          <w:tcPr>
            <w:tcW w:w="2551" w:type="dxa"/>
            <w:vAlign w:val="center"/>
          </w:tcPr>
          <w:p w:rsidR="008A0C0D" w:rsidRDefault="008A0C0D" w:rsidP="00C43015">
            <w:pPr>
              <w:pStyle w:val="2b03d166b-c64f-44ca-824d-d7ff952d3fe2"/>
            </w:pPr>
            <w:r>
              <w:t>0.42万元</w:t>
            </w:r>
          </w:p>
        </w:tc>
        <w:tc>
          <w:tcPr>
            <w:tcW w:w="2268" w:type="dxa"/>
            <w:vAlign w:val="center"/>
          </w:tcPr>
          <w:p w:rsidR="008A0C0D" w:rsidRDefault="008A0C0D" w:rsidP="00C43015">
            <w:pPr>
              <w:pStyle w:val="2b03d166b-c64f-44ca-824d-d7ff952d3fe2"/>
            </w:pPr>
            <w:r>
              <w:t>总经费/人数/培训时长</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培训收获</w:t>
            </w:r>
          </w:p>
        </w:tc>
        <w:tc>
          <w:tcPr>
            <w:tcW w:w="2835" w:type="dxa"/>
            <w:vAlign w:val="center"/>
          </w:tcPr>
          <w:p w:rsidR="008A0C0D" w:rsidRDefault="008A0C0D" w:rsidP="00C43015">
            <w:pPr>
              <w:pStyle w:val="2b03d166b-c64f-44ca-824d-d7ff952d3fe2"/>
            </w:pPr>
            <w:r>
              <w:t>参训学员的教学能力得到不同程度的提高</w:t>
            </w:r>
          </w:p>
        </w:tc>
        <w:tc>
          <w:tcPr>
            <w:tcW w:w="2551" w:type="dxa"/>
            <w:vAlign w:val="center"/>
          </w:tcPr>
          <w:p w:rsidR="008A0C0D" w:rsidRDefault="008A0C0D" w:rsidP="00C43015">
            <w:pPr>
              <w:pStyle w:val="2b03d166b-c64f-44ca-824d-d7ff952d3fe2"/>
            </w:pPr>
            <w:r>
              <w:t>930人</w:t>
            </w:r>
          </w:p>
        </w:tc>
        <w:tc>
          <w:tcPr>
            <w:tcW w:w="2268" w:type="dxa"/>
            <w:vAlign w:val="center"/>
          </w:tcPr>
          <w:p w:rsidR="008A0C0D" w:rsidRDefault="008A0C0D" w:rsidP="00C43015">
            <w:pPr>
              <w:pStyle w:val="2b03d166b-c64f-44ca-824d-d7ff952d3fe2"/>
            </w:pP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学员满意度</w:t>
            </w:r>
          </w:p>
        </w:tc>
        <w:tc>
          <w:tcPr>
            <w:tcW w:w="2835" w:type="dxa"/>
            <w:vAlign w:val="center"/>
          </w:tcPr>
          <w:p w:rsidR="008A0C0D" w:rsidRDefault="008A0C0D" w:rsidP="00C43015">
            <w:pPr>
              <w:pStyle w:val="2b03d166b-c64f-44ca-824d-d7ff952d3fe2"/>
            </w:pPr>
            <w:r>
              <w:t>表示“满意”的学员人数占总人数的比值</w:t>
            </w:r>
          </w:p>
        </w:tc>
        <w:tc>
          <w:tcPr>
            <w:tcW w:w="2551" w:type="dxa"/>
            <w:vAlign w:val="center"/>
          </w:tcPr>
          <w:p w:rsidR="008A0C0D" w:rsidRDefault="008A0C0D" w:rsidP="00C43015">
            <w:pPr>
              <w:pStyle w:val="2b03d166b-c64f-44ca-824d-d7ff952d3fe2"/>
            </w:pPr>
            <w:r>
              <w:t>100%</w:t>
            </w:r>
          </w:p>
        </w:tc>
        <w:tc>
          <w:tcPr>
            <w:tcW w:w="2268" w:type="dxa"/>
            <w:vAlign w:val="center"/>
          </w:tcPr>
          <w:p w:rsidR="008A0C0D" w:rsidRDefault="008A0C0D" w:rsidP="00C43015">
            <w:pPr>
              <w:pStyle w:val="2b03d166b-c64f-44ca-824d-d7ff952d3fe2"/>
            </w:pP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36、实验中心升级改造（2021年新增地方一般债项目）绩效目标表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1.加强基础设施建设，改进办学条件，提高科研水平。</w:t>
            </w:r>
          </w:p>
          <w:p w:rsidR="008A0C0D" w:rsidRDefault="008A0C0D" w:rsidP="00C43015">
            <w:pPr>
              <w:pStyle w:val="2b03d166b-c64f-44ca-824d-d7ff952d3fe2"/>
            </w:pPr>
            <w:r>
              <w:t>2.支持学科及创新团队建设。</w:t>
            </w:r>
          </w:p>
          <w:p w:rsidR="008A0C0D" w:rsidRDefault="008A0C0D" w:rsidP="00C43015">
            <w:pPr>
              <w:pStyle w:val="2b03d166b-c64f-44ca-824d-d7ff952d3fe2"/>
            </w:pPr>
            <w:r>
              <w:t>3.支持的科研基地和实训中心建设</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lastRenderedPageBreak/>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支持的学科数量</w:t>
            </w:r>
          </w:p>
        </w:tc>
        <w:tc>
          <w:tcPr>
            <w:tcW w:w="2835" w:type="dxa"/>
            <w:vAlign w:val="center"/>
          </w:tcPr>
          <w:p w:rsidR="008A0C0D" w:rsidRDefault="008A0C0D" w:rsidP="00C43015">
            <w:pPr>
              <w:pStyle w:val="2b03d166b-c64f-44ca-824d-d7ff952d3fe2"/>
            </w:pPr>
            <w:r>
              <w:t>学科建设</w:t>
            </w:r>
          </w:p>
        </w:tc>
        <w:tc>
          <w:tcPr>
            <w:tcW w:w="2551" w:type="dxa"/>
            <w:vAlign w:val="center"/>
          </w:tcPr>
          <w:p w:rsidR="008A0C0D" w:rsidRDefault="008A0C0D" w:rsidP="00C43015">
            <w:pPr>
              <w:pStyle w:val="2b03d166b-c64f-44ca-824d-d7ff952d3fe2"/>
            </w:pPr>
            <w:r>
              <w:t>≥5个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 xml:space="preserve">支持的创新团队数量 </w:t>
            </w:r>
          </w:p>
        </w:tc>
        <w:tc>
          <w:tcPr>
            <w:tcW w:w="2835" w:type="dxa"/>
            <w:vAlign w:val="center"/>
          </w:tcPr>
          <w:p w:rsidR="008A0C0D" w:rsidRDefault="008A0C0D" w:rsidP="00C43015">
            <w:pPr>
              <w:pStyle w:val="2b03d166b-c64f-44ca-824d-d7ff952d3fe2"/>
            </w:pPr>
            <w:r>
              <w:t>创新团队</w:t>
            </w:r>
          </w:p>
        </w:tc>
        <w:tc>
          <w:tcPr>
            <w:tcW w:w="2551" w:type="dxa"/>
            <w:vAlign w:val="center"/>
          </w:tcPr>
          <w:p w:rsidR="008A0C0D" w:rsidRDefault="008A0C0D" w:rsidP="00C43015">
            <w:pPr>
              <w:pStyle w:val="2b03d166b-c64f-44ca-824d-d7ff952d3fe2"/>
            </w:pPr>
            <w:r>
              <w:t>≥3个</w:t>
            </w:r>
          </w:p>
        </w:tc>
        <w:tc>
          <w:tcPr>
            <w:tcW w:w="2268" w:type="dxa"/>
            <w:vAlign w:val="center"/>
          </w:tcPr>
          <w:p w:rsidR="008A0C0D" w:rsidRDefault="008A0C0D" w:rsidP="00C43015">
            <w:pPr>
              <w:pStyle w:val="2b03d166b-c64f-44ca-824d-d7ff952d3fe2"/>
            </w:pPr>
            <w:r>
              <w:t>根据项目需要</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改造工程质量</w:t>
            </w:r>
          </w:p>
        </w:tc>
        <w:tc>
          <w:tcPr>
            <w:tcW w:w="2835" w:type="dxa"/>
            <w:vAlign w:val="center"/>
          </w:tcPr>
          <w:p w:rsidR="008A0C0D" w:rsidRDefault="008A0C0D" w:rsidP="00C43015">
            <w:pPr>
              <w:pStyle w:val="2b03d166b-c64f-44ca-824d-d7ff952d3fe2"/>
            </w:pPr>
            <w:r>
              <w:t>工程质量</w:t>
            </w:r>
          </w:p>
        </w:tc>
        <w:tc>
          <w:tcPr>
            <w:tcW w:w="2551" w:type="dxa"/>
            <w:vAlign w:val="center"/>
          </w:tcPr>
          <w:p w:rsidR="008A0C0D" w:rsidRDefault="008A0C0D" w:rsidP="00C43015">
            <w:pPr>
              <w:pStyle w:val="2b03d166b-c64f-44ca-824d-d7ff952d3fe2"/>
            </w:pPr>
            <w:r>
              <w:t>实验室能够正常使用</w:t>
            </w:r>
          </w:p>
        </w:tc>
        <w:tc>
          <w:tcPr>
            <w:tcW w:w="2268" w:type="dxa"/>
            <w:vAlign w:val="center"/>
          </w:tcPr>
          <w:p w:rsidR="008A0C0D" w:rsidRDefault="008A0C0D" w:rsidP="00C43015">
            <w:pPr>
              <w:pStyle w:val="2b03d166b-c64f-44ca-824d-d7ff952d3fe2"/>
            </w:pPr>
            <w:r>
              <w:t>施工合同</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按照施工合同规定的时间完成</w:t>
            </w:r>
          </w:p>
        </w:tc>
        <w:tc>
          <w:tcPr>
            <w:tcW w:w="2835" w:type="dxa"/>
            <w:vAlign w:val="center"/>
          </w:tcPr>
          <w:p w:rsidR="008A0C0D" w:rsidRDefault="008A0C0D" w:rsidP="00C43015">
            <w:pPr>
              <w:pStyle w:val="2b03d166b-c64f-44ca-824d-d7ff952d3fe2"/>
            </w:pPr>
            <w:r>
              <w:t>按照施工合同规定的时间完工</w:t>
            </w:r>
          </w:p>
        </w:tc>
        <w:tc>
          <w:tcPr>
            <w:tcW w:w="2551" w:type="dxa"/>
            <w:vAlign w:val="center"/>
          </w:tcPr>
          <w:p w:rsidR="008A0C0D" w:rsidRDefault="008A0C0D" w:rsidP="00C43015">
            <w:pPr>
              <w:pStyle w:val="2b03d166b-c64f-44ca-824d-d7ff952d3fe2"/>
            </w:pPr>
            <w:r>
              <w:t>按照施工合同规定的时间完工</w:t>
            </w:r>
          </w:p>
        </w:tc>
        <w:tc>
          <w:tcPr>
            <w:tcW w:w="2268" w:type="dxa"/>
            <w:vAlign w:val="center"/>
          </w:tcPr>
          <w:p w:rsidR="008A0C0D" w:rsidRDefault="008A0C0D" w:rsidP="00C43015">
            <w:pPr>
              <w:pStyle w:val="2b03d166b-c64f-44ca-824d-d7ff952d3fe2"/>
            </w:pPr>
            <w:r>
              <w:t>施工合同</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成本控制数</w:t>
            </w:r>
          </w:p>
        </w:tc>
        <w:tc>
          <w:tcPr>
            <w:tcW w:w="2835" w:type="dxa"/>
            <w:vAlign w:val="center"/>
          </w:tcPr>
          <w:p w:rsidR="008A0C0D" w:rsidRDefault="008A0C0D" w:rsidP="00C43015">
            <w:pPr>
              <w:pStyle w:val="2b03d166b-c64f-44ca-824d-d7ff952d3fe2"/>
            </w:pPr>
            <w:r>
              <w:t>支出数是否超预算开支</w:t>
            </w:r>
          </w:p>
        </w:tc>
        <w:tc>
          <w:tcPr>
            <w:tcW w:w="2551" w:type="dxa"/>
            <w:vAlign w:val="center"/>
          </w:tcPr>
          <w:p w:rsidR="008A0C0D" w:rsidRDefault="008A0C0D" w:rsidP="00C43015">
            <w:pPr>
              <w:pStyle w:val="2b03d166b-c64f-44ca-824d-d7ff952d3fe2"/>
            </w:pPr>
            <w:r>
              <w:t>支出数未超预算数</w:t>
            </w:r>
          </w:p>
        </w:tc>
        <w:tc>
          <w:tcPr>
            <w:tcW w:w="2268" w:type="dxa"/>
            <w:vAlign w:val="center"/>
          </w:tcPr>
          <w:p w:rsidR="008A0C0D" w:rsidRDefault="008A0C0D" w:rsidP="00C43015">
            <w:pPr>
              <w:pStyle w:val="2b03d166b-c64f-44ca-824d-d7ff952d3fe2"/>
            </w:pPr>
            <w:r>
              <w:t>项目预算</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可持续影响指标</w:t>
            </w:r>
          </w:p>
        </w:tc>
        <w:tc>
          <w:tcPr>
            <w:tcW w:w="2835" w:type="dxa"/>
            <w:vAlign w:val="center"/>
          </w:tcPr>
          <w:p w:rsidR="008A0C0D" w:rsidRDefault="008A0C0D" w:rsidP="00C43015">
            <w:pPr>
              <w:pStyle w:val="2b03d166b-c64f-44ca-824d-d7ff952d3fe2"/>
            </w:pPr>
            <w:r>
              <w:t>促进高校持续健康发展</w:t>
            </w:r>
          </w:p>
        </w:tc>
        <w:tc>
          <w:tcPr>
            <w:tcW w:w="2835" w:type="dxa"/>
            <w:vAlign w:val="center"/>
          </w:tcPr>
          <w:p w:rsidR="008A0C0D" w:rsidRDefault="008A0C0D" w:rsidP="00C43015">
            <w:pPr>
              <w:pStyle w:val="2b03d166b-c64f-44ca-824d-d7ff952d3fe2"/>
            </w:pPr>
            <w:r>
              <w:t>修缮项目正常使用年限</w:t>
            </w:r>
          </w:p>
        </w:tc>
        <w:tc>
          <w:tcPr>
            <w:tcW w:w="2551" w:type="dxa"/>
            <w:vAlign w:val="center"/>
          </w:tcPr>
          <w:p w:rsidR="008A0C0D" w:rsidRDefault="008A0C0D" w:rsidP="00C43015">
            <w:pPr>
              <w:pStyle w:val="2b03d166b-c64f-44ca-824d-d7ff952d3fe2"/>
            </w:pPr>
            <w:r>
              <w:t>≥1年</w:t>
            </w:r>
          </w:p>
        </w:tc>
        <w:tc>
          <w:tcPr>
            <w:tcW w:w="2268" w:type="dxa"/>
            <w:vAlign w:val="center"/>
          </w:tcPr>
          <w:p w:rsidR="008A0C0D" w:rsidRDefault="008A0C0D" w:rsidP="00C43015">
            <w:pPr>
              <w:pStyle w:val="2b03d166b-c64f-44ca-824d-d7ff952d3fe2"/>
            </w:pPr>
            <w:r>
              <w:t>保修期</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师生满意度</w:t>
            </w:r>
          </w:p>
        </w:tc>
        <w:tc>
          <w:tcPr>
            <w:tcW w:w="2835" w:type="dxa"/>
            <w:vAlign w:val="center"/>
          </w:tcPr>
          <w:p w:rsidR="008A0C0D" w:rsidRDefault="008A0C0D" w:rsidP="00C43015">
            <w:pPr>
              <w:pStyle w:val="2b03d166b-c64f-44ca-824d-d7ff952d3fe2"/>
            </w:pPr>
            <w:r>
              <w:t>完工投入使用后，使用人群的反馈</w:t>
            </w:r>
          </w:p>
        </w:tc>
        <w:tc>
          <w:tcPr>
            <w:tcW w:w="2551" w:type="dxa"/>
            <w:vAlign w:val="center"/>
          </w:tcPr>
          <w:p w:rsidR="008A0C0D" w:rsidRDefault="008A0C0D" w:rsidP="00C43015">
            <w:pPr>
              <w:pStyle w:val="2b03d166b-c64f-44ca-824d-d7ff952d3fe2"/>
            </w:pPr>
            <w:r>
              <w:t>是/否</w:t>
            </w:r>
          </w:p>
        </w:tc>
        <w:tc>
          <w:tcPr>
            <w:tcW w:w="2268" w:type="dxa"/>
            <w:vAlign w:val="center"/>
          </w:tcPr>
          <w:p w:rsidR="008A0C0D" w:rsidRDefault="008A0C0D" w:rsidP="00C43015">
            <w:pPr>
              <w:pStyle w:val="2b03d166b-c64f-44ca-824d-d7ff952d3fe2"/>
            </w:pPr>
            <w:r>
              <w:t>师生是否满意</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37、宣传活动专项（其他收入）绩效目标表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1.促进学校整体办学实力的提升，为应用型大学转型提供有力支撑。</w:t>
            </w:r>
          </w:p>
          <w:p w:rsidR="008A0C0D" w:rsidRDefault="008A0C0D" w:rsidP="00C43015">
            <w:pPr>
              <w:pStyle w:val="2b03d166b-c64f-44ca-824d-d7ff952d3fe2"/>
            </w:pPr>
            <w:r>
              <w:t>2.扩大学校影响力</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培养在校生人数</w:t>
            </w:r>
          </w:p>
        </w:tc>
        <w:tc>
          <w:tcPr>
            <w:tcW w:w="2835" w:type="dxa"/>
            <w:vAlign w:val="center"/>
          </w:tcPr>
          <w:p w:rsidR="008A0C0D" w:rsidRDefault="008A0C0D" w:rsidP="00C43015">
            <w:pPr>
              <w:pStyle w:val="2b03d166b-c64f-44ca-824d-d7ff952d3fe2"/>
            </w:pPr>
            <w:r>
              <w:t>培养本专科人数及研究生人数</w:t>
            </w:r>
          </w:p>
        </w:tc>
        <w:tc>
          <w:tcPr>
            <w:tcW w:w="2551" w:type="dxa"/>
            <w:vAlign w:val="center"/>
          </w:tcPr>
          <w:p w:rsidR="008A0C0D" w:rsidRDefault="008A0C0D" w:rsidP="00C43015">
            <w:pPr>
              <w:pStyle w:val="2b03d166b-c64f-44ca-824d-d7ff952d3fe2"/>
            </w:pPr>
            <w:r>
              <w:t>≥21000人</w:t>
            </w:r>
          </w:p>
        </w:tc>
        <w:tc>
          <w:tcPr>
            <w:tcW w:w="2268" w:type="dxa"/>
            <w:vAlign w:val="center"/>
          </w:tcPr>
          <w:p w:rsidR="008A0C0D" w:rsidRDefault="008A0C0D" w:rsidP="00C43015">
            <w:pPr>
              <w:pStyle w:val="2b03d166b-c64f-44ca-824d-d7ff952d3fe2"/>
            </w:pPr>
            <w:r>
              <w:t>培养本专科人数及研究生人数达到一定数量标准</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就业率</w:t>
            </w:r>
          </w:p>
        </w:tc>
        <w:tc>
          <w:tcPr>
            <w:tcW w:w="2835" w:type="dxa"/>
            <w:vAlign w:val="center"/>
          </w:tcPr>
          <w:p w:rsidR="008A0C0D" w:rsidRDefault="008A0C0D" w:rsidP="00C43015">
            <w:pPr>
              <w:pStyle w:val="2b03d166b-c64f-44ca-824d-d7ff952d3fe2"/>
            </w:pPr>
            <w:r>
              <w:t>学生就业质量逐年稳步提高</w:t>
            </w:r>
          </w:p>
        </w:tc>
        <w:tc>
          <w:tcPr>
            <w:tcW w:w="2551" w:type="dxa"/>
            <w:vAlign w:val="center"/>
          </w:tcPr>
          <w:p w:rsidR="008A0C0D" w:rsidRDefault="008A0C0D" w:rsidP="00C43015">
            <w:pPr>
              <w:pStyle w:val="2b03d166b-c64f-44ca-824d-d7ff952d3fe2"/>
            </w:pPr>
            <w:r>
              <w:t>本专科毕生生平均就业率在80%以上。</w:t>
            </w:r>
          </w:p>
        </w:tc>
        <w:tc>
          <w:tcPr>
            <w:tcW w:w="2268" w:type="dxa"/>
            <w:vAlign w:val="center"/>
          </w:tcPr>
          <w:p w:rsidR="008A0C0D" w:rsidRDefault="008A0C0D" w:rsidP="00C43015">
            <w:pPr>
              <w:pStyle w:val="2b03d166b-c64f-44ca-824d-d7ff952d3fe2"/>
            </w:pPr>
            <w:r>
              <w:t>通过教学科研质量不断提升，学生就业质量逐年稳步提高</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按时完成支出进度</w:t>
            </w:r>
          </w:p>
        </w:tc>
        <w:tc>
          <w:tcPr>
            <w:tcW w:w="2835" w:type="dxa"/>
            <w:vAlign w:val="center"/>
          </w:tcPr>
          <w:p w:rsidR="008A0C0D" w:rsidRDefault="008A0C0D" w:rsidP="00C43015">
            <w:pPr>
              <w:pStyle w:val="2b03d166b-c64f-44ca-824d-d7ff952d3fe2"/>
            </w:pPr>
            <w:r>
              <w:t>按时完成支出进度</w:t>
            </w:r>
          </w:p>
        </w:tc>
        <w:tc>
          <w:tcPr>
            <w:tcW w:w="2551" w:type="dxa"/>
            <w:vAlign w:val="center"/>
          </w:tcPr>
          <w:p w:rsidR="008A0C0D" w:rsidRDefault="008A0C0D" w:rsidP="00C43015">
            <w:pPr>
              <w:pStyle w:val="2b03d166b-c64f-44ca-824d-d7ff952d3fe2"/>
            </w:pPr>
            <w:r>
              <w:t>按规定时间完成支出进度</w:t>
            </w:r>
          </w:p>
        </w:tc>
        <w:tc>
          <w:tcPr>
            <w:tcW w:w="2268" w:type="dxa"/>
            <w:vAlign w:val="center"/>
          </w:tcPr>
          <w:p w:rsidR="008A0C0D" w:rsidRDefault="008A0C0D" w:rsidP="00C43015">
            <w:pPr>
              <w:pStyle w:val="2b03d166b-c64f-44ca-824d-d7ff952d3fe2"/>
            </w:pPr>
            <w:r>
              <w:t>按时完成支出进度</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支出成本控制在预算内</w:t>
            </w:r>
          </w:p>
        </w:tc>
        <w:tc>
          <w:tcPr>
            <w:tcW w:w="2835" w:type="dxa"/>
            <w:vAlign w:val="center"/>
          </w:tcPr>
          <w:p w:rsidR="008A0C0D" w:rsidRDefault="008A0C0D" w:rsidP="00C43015">
            <w:pPr>
              <w:pStyle w:val="2b03d166b-c64f-44ca-824d-d7ff952d3fe2"/>
            </w:pPr>
            <w:r>
              <w:t>经费实际支出在预算数内</w:t>
            </w:r>
          </w:p>
        </w:tc>
        <w:tc>
          <w:tcPr>
            <w:tcW w:w="2551" w:type="dxa"/>
            <w:vAlign w:val="center"/>
          </w:tcPr>
          <w:p w:rsidR="008A0C0D" w:rsidRDefault="008A0C0D" w:rsidP="00C43015">
            <w:pPr>
              <w:pStyle w:val="2b03d166b-c64f-44ca-824d-d7ff952d3fe2"/>
            </w:pPr>
            <w:r>
              <w:t>≤33.5万元</w:t>
            </w:r>
          </w:p>
        </w:tc>
        <w:tc>
          <w:tcPr>
            <w:tcW w:w="2268" w:type="dxa"/>
            <w:vAlign w:val="center"/>
          </w:tcPr>
          <w:p w:rsidR="008A0C0D" w:rsidRDefault="008A0C0D" w:rsidP="00C43015">
            <w:pPr>
              <w:pStyle w:val="2b03d166b-c64f-44ca-824d-d7ff952d3fe2"/>
            </w:pPr>
            <w:r>
              <w:t>预算文本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社会效益指标</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835" w:type="dxa"/>
            <w:vAlign w:val="center"/>
          </w:tcPr>
          <w:p w:rsidR="008A0C0D" w:rsidRDefault="008A0C0D" w:rsidP="00C43015">
            <w:pPr>
              <w:pStyle w:val="2b03d166b-c64f-44ca-824d-d7ff952d3fe2"/>
            </w:pPr>
            <w:r>
              <w:t>通过服务地方经济社会发展，形成广泛的社会影响力。</w:t>
            </w:r>
          </w:p>
        </w:tc>
        <w:tc>
          <w:tcPr>
            <w:tcW w:w="2551" w:type="dxa"/>
            <w:vAlign w:val="center"/>
          </w:tcPr>
          <w:p w:rsidR="008A0C0D" w:rsidRDefault="008A0C0D" w:rsidP="00C43015">
            <w:pPr>
              <w:pStyle w:val="2b03d166b-c64f-44ca-824d-d7ff952d3fe2"/>
            </w:pPr>
            <w:r>
              <w:t>大力推广社会服务，社会服务收入有所增加，社会影响力增强</w:t>
            </w:r>
          </w:p>
        </w:tc>
        <w:tc>
          <w:tcPr>
            <w:tcW w:w="2268" w:type="dxa"/>
            <w:vAlign w:val="center"/>
          </w:tcPr>
          <w:p w:rsidR="008A0C0D" w:rsidRDefault="008A0C0D" w:rsidP="00C43015">
            <w:pPr>
              <w:pStyle w:val="2b03d166b-c64f-44ca-824d-d7ff952d3fe2"/>
            </w:pPr>
            <w:r>
              <w:t>大力推广社会服务，社会服务收入有所增加，社会影响力增强</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通过深入调研，了解学生对学校教学及校园环境的满意</w:t>
            </w:r>
            <w:r>
              <w:lastRenderedPageBreak/>
              <w:t>程度</w:t>
            </w:r>
          </w:p>
        </w:tc>
        <w:tc>
          <w:tcPr>
            <w:tcW w:w="2551" w:type="dxa"/>
            <w:vAlign w:val="center"/>
          </w:tcPr>
          <w:p w:rsidR="008A0C0D" w:rsidRDefault="008A0C0D" w:rsidP="00C43015">
            <w:pPr>
              <w:pStyle w:val="2b03d166b-c64f-44ca-824d-d7ff952d3fe2"/>
            </w:pPr>
            <w:r>
              <w:lastRenderedPageBreak/>
              <w:t>学生对学校整体办学环境予以肯定。</w:t>
            </w:r>
          </w:p>
        </w:tc>
        <w:tc>
          <w:tcPr>
            <w:tcW w:w="2268" w:type="dxa"/>
            <w:vAlign w:val="center"/>
          </w:tcPr>
          <w:p w:rsidR="008A0C0D" w:rsidRDefault="008A0C0D" w:rsidP="00C43015">
            <w:pPr>
              <w:pStyle w:val="2b03d166b-c64f-44ca-824d-d7ff952d3fe2"/>
            </w:pPr>
            <w:r>
              <w:t>通过深入调研，了解学生对学校教学及校</w:t>
            </w:r>
            <w:r>
              <w:lastRenderedPageBreak/>
              <w:t>园环境的满意程度</w:t>
            </w:r>
          </w:p>
        </w:tc>
      </w:tr>
    </w:tbl>
    <w:p w:rsidR="008A0C0D" w:rsidRDefault="008A0C0D" w:rsidP="008A0C0D">
      <w:pPr>
        <w:pStyle w:val="Normal1cf885c4-27e1-43ab-b130-eb850eaafd6a"/>
      </w:pPr>
    </w:p>
    <w:p w:rsidR="008A0C0D" w:rsidRDefault="008A0C0D" w:rsidP="008A0C0D">
      <w:pPr>
        <w:pStyle w:val="Normal1cf885c4-27e1-43ab-b130-eb850eaafd6a"/>
        <w:ind w:firstLine="560"/>
      </w:pPr>
      <w:r>
        <w:rPr>
          <w:rFonts w:ascii="方正仿宋_GBK" w:eastAsia="方正仿宋_GBK" w:hAnsi="方正仿宋_GBK" w:cs="方正仿宋_GBK"/>
          <w:b/>
          <w:color w:val="000000"/>
          <w:sz w:val="28"/>
        </w:rPr>
        <w:t>38、职业技能鉴定（其他收入）绩效目标表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0C0D" w:rsidTr="00C43015">
        <w:trPr>
          <w:trHeight w:val="397"/>
          <w:jc w:val="center"/>
        </w:trPr>
        <w:tc>
          <w:tcPr>
            <w:tcW w:w="1417" w:type="dxa"/>
            <w:tcBorders>
              <w:bottom w:val="single" w:sz="6" w:space="0" w:color="FFFFFF"/>
            </w:tcBorders>
            <w:vAlign w:val="center"/>
          </w:tcPr>
          <w:p w:rsidR="008A0C0D" w:rsidRDefault="008A0C0D" w:rsidP="00C43015">
            <w:pPr>
              <w:pStyle w:val="186ea40e5-2900-4d22-94d2-755ad22b71ce"/>
            </w:pPr>
            <w:r>
              <w:t>绩效目标</w:t>
            </w:r>
          </w:p>
        </w:tc>
        <w:tc>
          <w:tcPr>
            <w:tcW w:w="12756" w:type="dxa"/>
            <w:tcBorders>
              <w:bottom w:val="single" w:sz="6" w:space="0" w:color="FFFFFF"/>
            </w:tcBorders>
            <w:vAlign w:val="center"/>
          </w:tcPr>
          <w:p w:rsidR="008A0C0D" w:rsidRDefault="008A0C0D" w:rsidP="00C43015">
            <w:pPr>
              <w:pStyle w:val="2b03d166b-c64f-44ca-824d-d7ff952d3fe2"/>
            </w:pPr>
            <w:r>
              <w:t>1.培训学生人数达到680人</w:t>
            </w:r>
          </w:p>
          <w:p w:rsidR="008A0C0D" w:rsidRDefault="008A0C0D" w:rsidP="00C43015">
            <w:pPr>
              <w:pStyle w:val="2b03d166b-c64f-44ca-824d-d7ff952d3fe2"/>
            </w:pPr>
            <w:r>
              <w:t>2.培训合格率80%</w:t>
            </w:r>
          </w:p>
          <w:p w:rsidR="008A0C0D" w:rsidRDefault="008A0C0D" w:rsidP="00C43015">
            <w:pPr>
              <w:pStyle w:val="2b03d166b-c64f-44ca-824d-d7ff952d3fe2"/>
            </w:pPr>
            <w:r>
              <w:t>3.取得职业资格证书540人</w:t>
            </w:r>
          </w:p>
        </w:tc>
      </w:tr>
    </w:tbl>
    <w:p w:rsidR="008A0C0D" w:rsidRDefault="008A0C0D" w:rsidP="008A0C0D">
      <w:pPr>
        <w:pStyle w:val="Normal1cf885c4-27e1-43ab-b130-eb850eaafd6a"/>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0C0D" w:rsidTr="00C43015">
        <w:trPr>
          <w:trHeight w:val="397"/>
          <w:tblHeader/>
          <w:jc w:val="center"/>
        </w:trPr>
        <w:tc>
          <w:tcPr>
            <w:tcW w:w="1417" w:type="dxa"/>
            <w:vAlign w:val="center"/>
          </w:tcPr>
          <w:p w:rsidR="008A0C0D" w:rsidRDefault="008A0C0D" w:rsidP="00C43015">
            <w:pPr>
              <w:pStyle w:val="186ea40e5-2900-4d22-94d2-755ad22b71ce"/>
            </w:pPr>
            <w:r>
              <w:t>一级指标</w:t>
            </w:r>
          </w:p>
        </w:tc>
        <w:tc>
          <w:tcPr>
            <w:tcW w:w="2268" w:type="dxa"/>
            <w:vAlign w:val="center"/>
          </w:tcPr>
          <w:p w:rsidR="008A0C0D" w:rsidRDefault="008A0C0D" w:rsidP="00C43015">
            <w:pPr>
              <w:pStyle w:val="186ea40e5-2900-4d22-94d2-755ad22b71ce"/>
            </w:pPr>
            <w:r>
              <w:t>二级指标</w:t>
            </w:r>
          </w:p>
        </w:tc>
        <w:tc>
          <w:tcPr>
            <w:tcW w:w="2835" w:type="dxa"/>
            <w:vAlign w:val="center"/>
          </w:tcPr>
          <w:p w:rsidR="008A0C0D" w:rsidRDefault="008A0C0D" w:rsidP="00C43015">
            <w:pPr>
              <w:pStyle w:val="186ea40e5-2900-4d22-94d2-755ad22b71ce"/>
            </w:pPr>
            <w:r>
              <w:t>三级指标</w:t>
            </w:r>
          </w:p>
        </w:tc>
        <w:tc>
          <w:tcPr>
            <w:tcW w:w="2835" w:type="dxa"/>
            <w:vAlign w:val="center"/>
          </w:tcPr>
          <w:p w:rsidR="008A0C0D" w:rsidRDefault="008A0C0D" w:rsidP="00C43015">
            <w:pPr>
              <w:pStyle w:val="186ea40e5-2900-4d22-94d2-755ad22b71ce"/>
            </w:pPr>
            <w:r>
              <w:t>绩效指标描述</w:t>
            </w:r>
          </w:p>
        </w:tc>
        <w:tc>
          <w:tcPr>
            <w:tcW w:w="2551" w:type="dxa"/>
            <w:vAlign w:val="center"/>
          </w:tcPr>
          <w:p w:rsidR="008A0C0D" w:rsidRDefault="008A0C0D" w:rsidP="00C43015">
            <w:pPr>
              <w:pStyle w:val="186ea40e5-2900-4d22-94d2-755ad22b71ce"/>
            </w:pPr>
            <w:r>
              <w:t>指标值</w:t>
            </w:r>
          </w:p>
        </w:tc>
        <w:tc>
          <w:tcPr>
            <w:tcW w:w="2268" w:type="dxa"/>
            <w:vAlign w:val="center"/>
          </w:tcPr>
          <w:p w:rsidR="008A0C0D" w:rsidRDefault="008A0C0D" w:rsidP="00C43015">
            <w:pPr>
              <w:pStyle w:val="186ea40e5-2900-4d22-94d2-755ad22b71ce"/>
            </w:pPr>
            <w:r>
              <w:t>指标值确定依据</w:t>
            </w:r>
          </w:p>
        </w:tc>
      </w:tr>
      <w:tr w:rsidR="008A0C0D" w:rsidTr="00C43015">
        <w:trPr>
          <w:trHeight w:val="397"/>
          <w:jc w:val="center"/>
        </w:trPr>
        <w:tc>
          <w:tcPr>
            <w:tcW w:w="1417" w:type="dxa"/>
            <w:vMerge w:val="restart"/>
            <w:vAlign w:val="center"/>
          </w:tcPr>
          <w:p w:rsidR="008A0C0D" w:rsidRDefault="008A0C0D" w:rsidP="00C43015">
            <w:pPr>
              <w:pStyle w:val="3c9d70ae0-4724-4887-9533-10e84ef91537"/>
            </w:pPr>
            <w:r>
              <w:t>产出指标</w:t>
            </w:r>
          </w:p>
        </w:tc>
        <w:tc>
          <w:tcPr>
            <w:tcW w:w="2268" w:type="dxa"/>
            <w:vAlign w:val="center"/>
          </w:tcPr>
          <w:p w:rsidR="008A0C0D" w:rsidRDefault="008A0C0D" w:rsidP="00C43015">
            <w:pPr>
              <w:pStyle w:val="2b03d166b-c64f-44ca-824d-d7ff952d3fe2"/>
            </w:pPr>
            <w:r>
              <w:t>数量指标</w:t>
            </w:r>
          </w:p>
        </w:tc>
        <w:tc>
          <w:tcPr>
            <w:tcW w:w="2835" w:type="dxa"/>
            <w:vAlign w:val="center"/>
          </w:tcPr>
          <w:p w:rsidR="008A0C0D" w:rsidRDefault="008A0C0D" w:rsidP="00C43015">
            <w:pPr>
              <w:pStyle w:val="2b03d166b-c64f-44ca-824d-d7ff952d3fe2"/>
            </w:pPr>
            <w:r>
              <w:t>培训人数</w:t>
            </w:r>
          </w:p>
        </w:tc>
        <w:tc>
          <w:tcPr>
            <w:tcW w:w="2835" w:type="dxa"/>
            <w:vAlign w:val="center"/>
          </w:tcPr>
          <w:p w:rsidR="008A0C0D" w:rsidRDefault="008A0C0D" w:rsidP="00C43015">
            <w:pPr>
              <w:pStyle w:val="2b03d166b-c64f-44ca-824d-d7ff952d3fe2"/>
            </w:pPr>
            <w:r>
              <w:t>参加职业技能培训人数680人</w:t>
            </w:r>
          </w:p>
        </w:tc>
        <w:tc>
          <w:tcPr>
            <w:tcW w:w="2551" w:type="dxa"/>
            <w:vAlign w:val="center"/>
          </w:tcPr>
          <w:p w:rsidR="008A0C0D" w:rsidRDefault="008A0C0D" w:rsidP="00C43015">
            <w:pPr>
              <w:pStyle w:val="2b03d166b-c64f-44ca-824d-d7ff952d3fe2"/>
            </w:pPr>
            <w:r>
              <w:t>≥680人</w:t>
            </w:r>
          </w:p>
        </w:tc>
        <w:tc>
          <w:tcPr>
            <w:tcW w:w="2268" w:type="dxa"/>
            <w:vAlign w:val="center"/>
          </w:tcPr>
          <w:p w:rsidR="008A0C0D" w:rsidRDefault="008A0C0D" w:rsidP="00C43015">
            <w:pPr>
              <w:pStyle w:val="2b03d166b-c64f-44ca-824d-d7ff952d3fe2"/>
            </w:pPr>
            <w:r>
              <w:t>根据二级学院相关专业毕业生人数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质量指标</w:t>
            </w:r>
          </w:p>
        </w:tc>
        <w:tc>
          <w:tcPr>
            <w:tcW w:w="2835" w:type="dxa"/>
            <w:vAlign w:val="center"/>
          </w:tcPr>
          <w:p w:rsidR="008A0C0D" w:rsidRDefault="008A0C0D" w:rsidP="00C43015">
            <w:pPr>
              <w:pStyle w:val="2b03d166b-c64f-44ca-824d-d7ff952d3fe2"/>
            </w:pPr>
            <w:r>
              <w:t>培训合格人数</w:t>
            </w:r>
          </w:p>
        </w:tc>
        <w:tc>
          <w:tcPr>
            <w:tcW w:w="2835" w:type="dxa"/>
            <w:vAlign w:val="center"/>
          </w:tcPr>
          <w:p w:rsidR="008A0C0D" w:rsidRDefault="008A0C0D" w:rsidP="00C43015">
            <w:pPr>
              <w:pStyle w:val="2b03d166b-c64f-44ca-824d-d7ff952d3fe2"/>
            </w:pPr>
            <w:r>
              <w:t>培训合格人数540</w:t>
            </w:r>
          </w:p>
        </w:tc>
        <w:tc>
          <w:tcPr>
            <w:tcW w:w="2551" w:type="dxa"/>
            <w:vAlign w:val="center"/>
          </w:tcPr>
          <w:p w:rsidR="008A0C0D" w:rsidRDefault="008A0C0D" w:rsidP="00C43015">
            <w:pPr>
              <w:pStyle w:val="2b03d166b-c64f-44ca-824d-d7ff952d3fe2"/>
            </w:pPr>
            <w:r>
              <w:t>≥540人</w:t>
            </w:r>
          </w:p>
        </w:tc>
        <w:tc>
          <w:tcPr>
            <w:tcW w:w="2268" w:type="dxa"/>
            <w:vAlign w:val="center"/>
          </w:tcPr>
          <w:p w:rsidR="008A0C0D" w:rsidRDefault="008A0C0D" w:rsidP="00C43015">
            <w:pPr>
              <w:pStyle w:val="2b03d166b-c64f-44ca-824d-d7ff952d3fe2"/>
            </w:pPr>
            <w:r>
              <w:t>取得职业资格证书人数</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时效指标</w:t>
            </w:r>
          </w:p>
        </w:tc>
        <w:tc>
          <w:tcPr>
            <w:tcW w:w="2835" w:type="dxa"/>
            <w:vAlign w:val="center"/>
          </w:tcPr>
          <w:p w:rsidR="008A0C0D" w:rsidRDefault="008A0C0D" w:rsidP="00C43015">
            <w:pPr>
              <w:pStyle w:val="2b03d166b-c64f-44ca-824d-d7ff952d3fe2"/>
            </w:pPr>
            <w:r>
              <w:t>培训鉴定完成时间</w:t>
            </w:r>
          </w:p>
        </w:tc>
        <w:tc>
          <w:tcPr>
            <w:tcW w:w="2835" w:type="dxa"/>
            <w:vAlign w:val="center"/>
          </w:tcPr>
          <w:p w:rsidR="008A0C0D" w:rsidRDefault="008A0C0D" w:rsidP="00C43015">
            <w:pPr>
              <w:pStyle w:val="2b03d166b-c64f-44ca-824d-d7ff952d3fe2"/>
            </w:pPr>
            <w:r>
              <w:t>6月10日前完成</w:t>
            </w:r>
          </w:p>
        </w:tc>
        <w:tc>
          <w:tcPr>
            <w:tcW w:w="2551" w:type="dxa"/>
            <w:vAlign w:val="center"/>
          </w:tcPr>
          <w:p w:rsidR="008A0C0D" w:rsidRDefault="008A0C0D" w:rsidP="00C43015">
            <w:pPr>
              <w:pStyle w:val="2b03d166b-c64f-44ca-824d-d7ff952d3fe2"/>
            </w:pPr>
            <w:r>
              <w:t>6月10日前完成</w:t>
            </w:r>
          </w:p>
        </w:tc>
        <w:tc>
          <w:tcPr>
            <w:tcW w:w="2268" w:type="dxa"/>
            <w:vAlign w:val="center"/>
          </w:tcPr>
          <w:p w:rsidR="008A0C0D" w:rsidRDefault="008A0C0D" w:rsidP="00C43015">
            <w:pPr>
              <w:pStyle w:val="2b03d166b-c64f-44ca-824d-d7ff952d3fe2"/>
            </w:pPr>
            <w:r>
              <w:t>毕业生离校日期</w:t>
            </w:r>
          </w:p>
        </w:tc>
      </w:tr>
      <w:tr w:rsidR="008A0C0D" w:rsidTr="00C43015">
        <w:trPr>
          <w:trHeight w:val="397"/>
          <w:jc w:val="center"/>
        </w:trPr>
        <w:tc>
          <w:tcPr>
            <w:tcW w:w="1417" w:type="dxa"/>
            <w:vMerge/>
            <w:vAlign w:val="center"/>
          </w:tcPr>
          <w:p w:rsidR="008A0C0D" w:rsidRDefault="008A0C0D" w:rsidP="00C43015">
            <w:pPr>
              <w:pStyle w:val="Normal1cf885c4-27e1-43ab-b130-eb850eaafd6a"/>
            </w:pPr>
          </w:p>
        </w:tc>
        <w:tc>
          <w:tcPr>
            <w:tcW w:w="2268" w:type="dxa"/>
            <w:vAlign w:val="center"/>
          </w:tcPr>
          <w:p w:rsidR="008A0C0D" w:rsidRDefault="008A0C0D" w:rsidP="00C43015">
            <w:pPr>
              <w:pStyle w:val="2b03d166b-c64f-44ca-824d-d7ff952d3fe2"/>
            </w:pPr>
            <w:r>
              <w:t>成本指标</w:t>
            </w:r>
          </w:p>
        </w:tc>
        <w:tc>
          <w:tcPr>
            <w:tcW w:w="2835" w:type="dxa"/>
            <w:vAlign w:val="center"/>
          </w:tcPr>
          <w:p w:rsidR="008A0C0D" w:rsidRDefault="008A0C0D" w:rsidP="00C43015">
            <w:pPr>
              <w:pStyle w:val="2b03d166b-c64f-44ca-824d-d7ff952d3fe2"/>
            </w:pPr>
            <w:r>
              <w:t>培训鉴定相关费用支出</w:t>
            </w:r>
          </w:p>
        </w:tc>
        <w:tc>
          <w:tcPr>
            <w:tcW w:w="2835" w:type="dxa"/>
            <w:vAlign w:val="center"/>
          </w:tcPr>
          <w:p w:rsidR="008A0C0D" w:rsidRDefault="008A0C0D" w:rsidP="00C43015">
            <w:pPr>
              <w:pStyle w:val="2b03d166b-c64f-44ca-824d-d7ff952d3fe2"/>
            </w:pPr>
            <w:r>
              <w:t>培训鉴定费用89.2万元</w:t>
            </w:r>
          </w:p>
        </w:tc>
        <w:tc>
          <w:tcPr>
            <w:tcW w:w="2551" w:type="dxa"/>
            <w:vAlign w:val="center"/>
          </w:tcPr>
          <w:p w:rsidR="008A0C0D" w:rsidRDefault="008A0C0D" w:rsidP="00C43015">
            <w:pPr>
              <w:pStyle w:val="2b03d166b-c64f-44ca-824d-d7ff952d3fe2"/>
            </w:pPr>
            <w:r>
              <w:t>≤89.2万元</w:t>
            </w:r>
          </w:p>
        </w:tc>
        <w:tc>
          <w:tcPr>
            <w:tcW w:w="2268" w:type="dxa"/>
            <w:vAlign w:val="center"/>
          </w:tcPr>
          <w:p w:rsidR="008A0C0D" w:rsidRDefault="008A0C0D" w:rsidP="00C43015">
            <w:pPr>
              <w:pStyle w:val="2b03d166b-c64f-44ca-824d-d7ff952d3fe2"/>
            </w:pPr>
            <w:r>
              <w:t>培训鉴定成本</w:t>
            </w:r>
          </w:p>
        </w:tc>
      </w:tr>
      <w:tr w:rsidR="008A0C0D" w:rsidTr="00C43015">
        <w:trPr>
          <w:trHeight w:val="397"/>
          <w:jc w:val="center"/>
        </w:trPr>
        <w:tc>
          <w:tcPr>
            <w:tcW w:w="1417" w:type="dxa"/>
            <w:vAlign w:val="center"/>
          </w:tcPr>
          <w:p w:rsidR="008A0C0D" w:rsidRDefault="008A0C0D" w:rsidP="00C43015">
            <w:pPr>
              <w:pStyle w:val="3c9d70ae0-4724-4887-9533-10e84ef91537"/>
            </w:pPr>
            <w:r>
              <w:t>效益指标</w:t>
            </w:r>
          </w:p>
        </w:tc>
        <w:tc>
          <w:tcPr>
            <w:tcW w:w="2268" w:type="dxa"/>
            <w:vAlign w:val="center"/>
          </w:tcPr>
          <w:p w:rsidR="008A0C0D" w:rsidRDefault="008A0C0D" w:rsidP="00C43015">
            <w:pPr>
              <w:pStyle w:val="2b03d166b-c64f-44ca-824d-d7ff952d3fe2"/>
            </w:pPr>
            <w:r>
              <w:t>经济效益指标</w:t>
            </w:r>
          </w:p>
        </w:tc>
        <w:tc>
          <w:tcPr>
            <w:tcW w:w="2835" w:type="dxa"/>
            <w:vAlign w:val="center"/>
          </w:tcPr>
          <w:p w:rsidR="008A0C0D" w:rsidRDefault="008A0C0D" w:rsidP="00C43015">
            <w:pPr>
              <w:pStyle w:val="2b03d166b-c64f-44ca-824d-d7ff952d3fe2"/>
            </w:pPr>
            <w:r>
              <w:t>培训收入</w:t>
            </w:r>
          </w:p>
        </w:tc>
        <w:tc>
          <w:tcPr>
            <w:tcW w:w="2835" w:type="dxa"/>
            <w:vAlign w:val="center"/>
          </w:tcPr>
          <w:p w:rsidR="008A0C0D" w:rsidRDefault="008A0C0D" w:rsidP="00C43015">
            <w:pPr>
              <w:pStyle w:val="2b03d166b-c64f-44ca-824d-d7ff952d3fe2"/>
            </w:pPr>
            <w:r>
              <w:t>市财政拨付培训鉴定补贴170万元</w:t>
            </w:r>
          </w:p>
        </w:tc>
        <w:tc>
          <w:tcPr>
            <w:tcW w:w="2551" w:type="dxa"/>
            <w:vAlign w:val="center"/>
          </w:tcPr>
          <w:p w:rsidR="008A0C0D" w:rsidRDefault="008A0C0D" w:rsidP="00C43015">
            <w:pPr>
              <w:pStyle w:val="2b03d166b-c64f-44ca-824d-d7ff952d3fe2"/>
            </w:pPr>
            <w:r>
              <w:t>≥170万元</w:t>
            </w:r>
          </w:p>
        </w:tc>
        <w:tc>
          <w:tcPr>
            <w:tcW w:w="2268" w:type="dxa"/>
            <w:vAlign w:val="center"/>
          </w:tcPr>
          <w:p w:rsidR="008A0C0D" w:rsidRDefault="008A0C0D" w:rsidP="00C43015">
            <w:pPr>
              <w:pStyle w:val="2b03d166b-c64f-44ca-824d-d7ff952d3fe2"/>
            </w:pPr>
            <w:r>
              <w:t>人社厅培训鉴定补贴标准</w:t>
            </w:r>
          </w:p>
        </w:tc>
      </w:tr>
      <w:tr w:rsidR="008A0C0D" w:rsidTr="00C43015">
        <w:trPr>
          <w:trHeight w:val="397"/>
          <w:jc w:val="center"/>
        </w:trPr>
        <w:tc>
          <w:tcPr>
            <w:tcW w:w="1417" w:type="dxa"/>
            <w:vAlign w:val="center"/>
          </w:tcPr>
          <w:p w:rsidR="008A0C0D" w:rsidRDefault="008A0C0D" w:rsidP="00C43015">
            <w:pPr>
              <w:pStyle w:val="3c9d70ae0-4724-4887-9533-10e84ef91537"/>
            </w:pPr>
            <w:r>
              <w:t>满意度指标</w:t>
            </w:r>
          </w:p>
        </w:tc>
        <w:tc>
          <w:tcPr>
            <w:tcW w:w="2268" w:type="dxa"/>
            <w:vAlign w:val="center"/>
          </w:tcPr>
          <w:p w:rsidR="008A0C0D" w:rsidRDefault="008A0C0D" w:rsidP="00C43015">
            <w:pPr>
              <w:pStyle w:val="2b03d166b-c64f-44ca-824d-d7ff952d3fe2"/>
            </w:pPr>
            <w:r>
              <w:t>服务对象满意度指标</w:t>
            </w:r>
          </w:p>
        </w:tc>
        <w:tc>
          <w:tcPr>
            <w:tcW w:w="2835" w:type="dxa"/>
            <w:vAlign w:val="center"/>
          </w:tcPr>
          <w:p w:rsidR="008A0C0D" w:rsidRDefault="008A0C0D" w:rsidP="00C43015">
            <w:pPr>
              <w:pStyle w:val="2b03d166b-c64f-44ca-824d-d7ff952d3fe2"/>
            </w:pPr>
            <w:r>
              <w:t>学生满意度</w:t>
            </w:r>
          </w:p>
        </w:tc>
        <w:tc>
          <w:tcPr>
            <w:tcW w:w="2835" w:type="dxa"/>
            <w:vAlign w:val="center"/>
          </w:tcPr>
          <w:p w:rsidR="008A0C0D" w:rsidRDefault="008A0C0D" w:rsidP="00C43015">
            <w:pPr>
              <w:pStyle w:val="2b03d166b-c64f-44ca-824d-d7ff952d3fe2"/>
            </w:pPr>
            <w:r>
              <w:t>参加培训学生满意度达到90%</w:t>
            </w:r>
          </w:p>
        </w:tc>
        <w:tc>
          <w:tcPr>
            <w:tcW w:w="2551" w:type="dxa"/>
            <w:vAlign w:val="center"/>
          </w:tcPr>
          <w:p w:rsidR="008A0C0D" w:rsidRDefault="008A0C0D" w:rsidP="00C43015">
            <w:pPr>
              <w:pStyle w:val="2b03d166b-c64f-44ca-824d-d7ff952d3fe2"/>
            </w:pPr>
            <w:r>
              <w:t>≥90%</w:t>
            </w:r>
          </w:p>
        </w:tc>
        <w:tc>
          <w:tcPr>
            <w:tcW w:w="2268" w:type="dxa"/>
            <w:vAlign w:val="center"/>
          </w:tcPr>
          <w:p w:rsidR="008A0C0D" w:rsidRDefault="008A0C0D" w:rsidP="00C43015">
            <w:pPr>
              <w:pStyle w:val="2b03d166b-c64f-44ca-824d-d7ff952d3fe2"/>
            </w:pPr>
            <w:r>
              <w:t>培训鉴定后学生调查</w:t>
            </w:r>
          </w:p>
        </w:tc>
      </w:tr>
    </w:tbl>
    <w:p w:rsidR="008A0C0D" w:rsidRDefault="008A0C0D" w:rsidP="008A0C0D">
      <w:pPr>
        <w:pStyle w:val="Normal1cf885c4-27e1-43ab-b130-eb850eaafd6a"/>
        <w:sectPr w:rsidR="008A0C0D">
          <w:pgSz w:w="16840" w:h="11900" w:orient="landscape"/>
          <w:pgMar w:top="1361" w:right="1020" w:bottom="1361" w:left="1020" w:header="720" w:footer="720" w:gutter="0"/>
          <w:cols w:space="720"/>
        </w:sectPr>
      </w:pPr>
    </w:p>
    <w:p w:rsidR="008A0C0D" w:rsidRDefault="008A0C0D" w:rsidP="008A0C0D">
      <w:pPr>
        <w:spacing w:before="10" w:after="10"/>
        <w:ind w:firstLine="640"/>
        <w:outlineLvl w:val="5"/>
      </w:pPr>
      <w:r>
        <w:rPr>
          <w:rFonts w:ascii="黑体" w:eastAsia="黑体" w:hAnsi="黑体" w:cs="黑体"/>
          <w:color w:val="000000"/>
          <w:sz w:val="32"/>
        </w:rPr>
        <w:lastRenderedPageBreak/>
        <w:t>六、政府采购预算情况</w:t>
      </w:r>
    </w:p>
    <w:p w:rsidR="008A0C0D" w:rsidRDefault="008A0C0D" w:rsidP="008A0C0D">
      <w:pPr>
        <w:spacing w:line="500" w:lineRule="exact"/>
        <w:ind w:firstLine="560"/>
      </w:pPr>
      <w:r>
        <w:rPr>
          <w:rFonts w:eastAsia="方正仿宋_GBK"/>
          <w:color w:val="000000"/>
          <w:sz w:val="28"/>
        </w:rPr>
        <w:t>2022</w:t>
      </w:r>
      <w:r>
        <w:rPr>
          <w:rFonts w:eastAsia="方正仿宋_GBK"/>
          <w:color w:val="000000"/>
          <w:sz w:val="28"/>
        </w:rPr>
        <w:t>年，河北科技师范学院安排政府采购预算</w:t>
      </w:r>
      <w:r>
        <w:rPr>
          <w:rFonts w:eastAsia="方正仿宋_GBK"/>
          <w:color w:val="000000"/>
          <w:sz w:val="28"/>
        </w:rPr>
        <w:t>11237.06</w:t>
      </w:r>
      <w:r>
        <w:rPr>
          <w:rFonts w:eastAsia="方正仿宋_GBK"/>
          <w:color w:val="000000"/>
          <w:sz w:val="28"/>
        </w:rPr>
        <w:t>万元。具体内容见下表。</w:t>
      </w:r>
    </w:p>
    <w:p w:rsidR="008A0C0D" w:rsidRDefault="008A0C0D" w:rsidP="008A0C0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A0C0D" w:rsidTr="00C4301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8674" w:type="dxa"/>
            <w:gridSpan w:val="9"/>
            <w:tcBorders>
              <w:top w:val="single" w:sz="6" w:space="0" w:color="FFFFFF"/>
              <w:left w:val="single" w:sz="6" w:space="0" w:color="FFFFFF"/>
              <w:right w:val="single" w:sz="6" w:space="0" w:color="FFFFFF"/>
            </w:tcBorders>
            <w:vAlign w:val="center"/>
          </w:tcPr>
          <w:p w:rsidR="008A0C0D" w:rsidRDefault="008A0C0D" w:rsidP="00C43015">
            <w:pPr>
              <w:pStyle w:val="23"/>
            </w:pPr>
            <w:r>
              <w:t>单位：万元</w:t>
            </w:r>
          </w:p>
        </w:tc>
      </w:tr>
      <w:tr w:rsidR="008A0C0D" w:rsidTr="00C43015">
        <w:trPr>
          <w:cantSplit/>
          <w:tblHeader/>
          <w:jc w:val="center"/>
        </w:trPr>
        <w:tc>
          <w:tcPr>
            <w:tcW w:w="2665" w:type="dxa"/>
            <w:gridSpan w:val="2"/>
            <w:vAlign w:val="center"/>
          </w:tcPr>
          <w:p w:rsidR="008A0C0D" w:rsidRDefault="008A0C0D" w:rsidP="00C43015">
            <w:pPr>
              <w:pStyle w:val="1"/>
            </w:pPr>
            <w:r>
              <w:t>政府采购项目来源</w:t>
            </w:r>
          </w:p>
        </w:tc>
        <w:tc>
          <w:tcPr>
            <w:tcW w:w="1134" w:type="dxa"/>
            <w:vMerge w:val="restart"/>
            <w:vAlign w:val="center"/>
          </w:tcPr>
          <w:p w:rsidR="008A0C0D" w:rsidRDefault="008A0C0D" w:rsidP="00C43015">
            <w:pPr>
              <w:pStyle w:val="1"/>
            </w:pPr>
            <w:r>
              <w:t>采购物品名称</w:t>
            </w:r>
          </w:p>
        </w:tc>
        <w:tc>
          <w:tcPr>
            <w:tcW w:w="1134" w:type="dxa"/>
            <w:vMerge w:val="restart"/>
            <w:vAlign w:val="center"/>
          </w:tcPr>
          <w:p w:rsidR="008A0C0D" w:rsidRDefault="008A0C0D" w:rsidP="00C43015">
            <w:pPr>
              <w:pStyle w:val="1"/>
            </w:pPr>
            <w:r>
              <w:t>政府采购目录序号</w:t>
            </w:r>
          </w:p>
        </w:tc>
        <w:tc>
          <w:tcPr>
            <w:tcW w:w="709" w:type="dxa"/>
            <w:vMerge w:val="restart"/>
            <w:vAlign w:val="center"/>
          </w:tcPr>
          <w:p w:rsidR="008A0C0D" w:rsidRDefault="008A0C0D" w:rsidP="00C43015">
            <w:pPr>
              <w:pStyle w:val="1"/>
            </w:pPr>
            <w:r>
              <w:t>计量  单位</w:t>
            </w:r>
          </w:p>
        </w:tc>
        <w:tc>
          <w:tcPr>
            <w:tcW w:w="850" w:type="dxa"/>
            <w:vMerge w:val="restart"/>
            <w:vAlign w:val="center"/>
          </w:tcPr>
          <w:p w:rsidR="008A0C0D" w:rsidRDefault="008A0C0D" w:rsidP="00C43015">
            <w:pPr>
              <w:pStyle w:val="1"/>
            </w:pPr>
            <w:r>
              <w:t>数量</w:t>
            </w:r>
          </w:p>
        </w:tc>
        <w:tc>
          <w:tcPr>
            <w:tcW w:w="850" w:type="dxa"/>
            <w:vMerge w:val="restart"/>
            <w:vAlign w:val="center"/>
          </w:tcPr>
          <w:p w:rsidR="008A0C0D" w:rsidRDefault="008A0C0D" w:rsidP="00C43015">
            <w:pPr>
              <w:pStyle w:val="1"/>
            </w:pPr>
            <w:r>
              <w:t>单价</w:t>
            </w:r>
          </w:p>
        </w:tc>
        <w:tc>
          <w:tcPr>
            <w:tcW w:w="7710" w:type="dxa"/>
            <w:gridSpan w:val="8"/>
            <w:vAlign w:val="center"/>
          </w:tcPr>
          <w:p w:rsidR="008A0C0D" w:rsidRDefault="008A0C0D" w:rsidP="00C43015">
            <w:pPr>
              <w:pStyle w:val="1"/>
            </w:pPr>
            <w:r>
              <w:t>政府采购金额（当年部门预算安排资金）</w:t>
            </w:r>
          </w:p>
        </w:tc>
        <w:tc>
          <w:tcPr>
            <w:tcW w:w="964" w:type="dxa"/>
            <w:vMerge w:val="restart"/>
            <w:vAlign w:val="center"/>
          </w:tcPr>
          <w:p w:rsidR="008A0C0D" w:rsidRDefault="008A0C0D" w:rsidP="00C43015">
            <w:pPr>
              <w:pStyle w:val="1"/>
            </w:pPr>
            <w:r>
              <w:t>2022年  预留中  小微企  业份额</w:t>
            </w:r>
          </w:p>
        </w:tc>
      </w:tr>
      <w:tr w:rsidR="008A0C0D" w:rsidTr="00C43015">
        <w:trPr>
          <w:cantSplit/>
          <w:tblHeader/>
          <w:jc w:val="center"/>
        </w:trPr>
        <w:tc>
          <w:tcPr>
            <w:tcW w:w="1701" w:type="dxa"/>
            <w:vAlign w:val="center"/>
          </w:tcPr>
          <w:p w:rsidR="008A0C0D" w:rsidRDefault="008A0C0D" w:rsidP="00C43015">
            <w:pPr>
              <w:pStyle w:val="1"/>
            </w:pPr>
            <w:r>
              <w:t>项目名称</w:t>
            </w:r>
          </w:p>
        </w:tc>
        <w:tc>
          <w:tcPr>
            <w:tcW w:w="964" w:type="dxa"/>
            <w:vAlign w:val="center"/>
          </w:tcPr>
          <w:p w:rsidR="008A0C0D" w:rsidRDefault="008A0C0D" w:rsidP="00C43015">
            <w:pPr>
              <w:pStyle w:val="1"/>
            </w:pPr>
            <w:r>
              <w:t>预算    资金</w:t>
            </w:r>
          </w:p>
        </w:tc>
        <w:tc>
          <w:tcPr>
            <w:tcW w:w="1134" w:type="dxa"/>
            <w:vMerge/>
          </w:tcPr>
          <w:p w:rsidR="008A0C0D" w:rsidRDefault="008A0C0D" w:rsidP="00C43015"/>
        </w:tc>
        <w:tc>
          <w:tcPr>
            <w:tcW w:w="1134" w:type="dxa"/>
            <w:vMerge/>
          </w:tcPr>
          <w:p w:rsidR="008A0C0D" w:rsidRDefault="008A0C0D" w:rsidP="00C43015"/>
        </w:tc>
        <w:tc>
          <w:tcPr>
            <w:tcW w:w="709" w:type="dxa"/>
            <w:vMerge/>
          </w:tcPr>
          <w:p w:rsidR="008A0C0D" w:rsidRDefault="008A0C0D" w:rsidP="00C43015"/>
        </w:tc>
        <w:tc>
          <w:tcPr>
            <w:tcW w:w="850" w:type="dxa"/>
            <w:vMerge/>
          </w:tcPr>
          <w:p w:rsidR="008A0C0D" w:rsidRDefault="008A0C0D" w:rsidP="00C43015"/>
        </w:tc>
        <w:tc>
          <w:tcPr>
            <w:tcW w:w="850" w:type="dxa"/>
            <w:vMerge/>
          </w:tcPr>
          <w:p w:rsidR="008A0C0D" w:rsidRDefault="008A0C0D" w:rsidP="00C43015"/>
        </w:tc>
        <w:tc>
          <w:tcPr>
            <w:tcW w:w="964" w:type="dxa"/>
            <w:vAlign w:val="center"/>
          </w:tcPr>
          <w:p w:rsidR="008A0C0D" w:rsidRDefault="008A0C0D" w:rsidP="00C43015">
            <w:pPr>
              <w:pStyle w:val="1"/>
            </w:pPr>
            <w:r>
              <w:t>合计</w:t>
            </w:r>
          </w:p>
        </w:tc>
        <w:tc>
          <w:tcPr>
            <w:tcW w:w="964" w:type="dxa"/>
            <w:vAlign w:val="center"/>
          </w:tcPr>
          <w:p w:rsidR="008A0C0D" w:rsidRDefault="008A0C0D" w:rsidP="00C43015">
            <w:pPr>
              <w:pStyle w:val="1"/>
            </w:pPr>
            <w:r>
              <w:t>一般公共预算拨款</w:t>
            </w:r>
          </w:p>
        </w:tc>
        <w:tc>
          <w:tcPr>
            <w:tcW w:w="964" w:type="dxa"/>
            <w:vAlign w:val="center"/>
          </w:tcPr>
          <w:p w:rsidR="008A0C0D" w:rsidRDefault="008A0C0D" w:rsidP="00C43015">
            <w:pPr>
              <w:pStyle w:val="1"/>
            </w:pPr>
            <w:r>
              <w:t>基金预算拨款</w:t>
            </w:r>
          </w:p>
        </w:tc>
        <w:tc>
          <w:tcPr>
            <w:tcW w:w="964" w:type="dxa"/>
            <w:vAlign w:val="center"/>
          </w:tcPr>
          <w:p w:rsidR="008A0C0D" w:rsidRDefault="008A0C0D" w:rsidP="00C43015">
            <w:pPr>
              <w:pStyle w:val="1"/>
            </w:pPr>
            <w:r>
              <w:t>国有资本经营预算拨款</w:t>
            </w:r>
          </w:p>
        </w:tc>
        <w:tc>
          <w:tcPr>
            <w:tcW w:w="964" w:type="dxa"/>
            <w:vAlign w:val="center"/>
          </w:tcPr>
          <w:p w:rsidR="008A0C0D" w:rsidRDefault="008A0C0D" w:rsidP="00C43015">
            <w:pPr>
              <w:pStyle w:val="1"/>
            </w:pPr>
            <w:r>
              <w:t>财政专户核拨</w:t>
            </w:r>
          </w:p>
        </w:tc>
        <w:tc>
          <w:tcPr>
            <w:tcW w:w="964" w:type="dxa"/>
            <w:vAlign w:val="center"/>
          </w:tcPr>
          <w:p w:rsidR="008A0C0D" w:rsidRDefault="008A0C0D" w:rsidP="00C43015">
            <w:pPr>
              <w:pStyle w:val="1"/>
            </w:pPr>
            <w:r>
              <w:t>单位    资金</w:t>
            </w:r>
          </w:p>
        </w:tc>
        <w:tc>
          <w:tcPr>
            <w:tcW w:w="964" w:type="dxa"/>
            <w:vAlign w:val="center"/>
          </w:tcPr>
          <w:p w:rsidR="008A0C0D" w:rsidRDefault="008A0C0D" w:rsidP="00C43015">
            <w:pPr>
              <w:pStyle w:val="1"/>
            </w:pPr>
            <w:r>
              <w:t>财政拨    款结转</w:t>
            </w:r>
          </w:p>
        </w:tc>
        <w:tc>
          <w:tcPr>
            <w:tcW w:w="964" w:type="dxa"/>
            <w:vAlign w:val="center"/>
          </w:tcPr>
          <w:p w:rsidR="008A0C0D" w:rsidRDefault="008A0C0D" w:rsidP="00C43015">
            <w:pPr>
              <w:pStyle w:val="1"/>
            </w:pPr>
            <w:r>
              <w:t>非财政    拨款结    转结余</w:t>
            </w:r>
          </w:p>
        </w:tc>
        <w:tc>
          <w:tcPr>
            <w:tcW w:w="964" w:type="dxa"/>
            <w:vMerge/>
          </w:tcPr>
          <w:p w:rsidR="008A0C0D" w:rsidRDefault="008A0C0D" w:rsidP="00C43015"/>
        </w:tc>
      </w:tr>
      <w:tr w:rsidR="008A0C0D" w:rsidTr="00C43015">
        <w:trPr>
          <w:cantSplit/>
          <w:jc w:val="center"/>
        </w:trPr>
        <w:tc>
          <w:tcPr>
            <w:tcW w:w="1701" w:type="dxa"/>
            <w:vAlign w:val="center"/>
          </w:tcPr>
          <w:p w:rsidR="008A0C0D" w:rsidRDefault="008A0C0D" w:rsidP="00C43015">
            <w:pPr>
              <w:pStyle w:val="6"/>
            </w:pPr>
            <w:r>
              <w:t>合  计</w:t>
            </w:r>
          </w:p>
        </w:tc>
        <w:tc>
          <w:tcPr>
            <w:tcW w:w="964" w:type="dxa"/>
            <w:vAlign w:val="center"/>
          </w:tcPr>
          <w:p w:rsidR="008A0C0D" w:rsidRDefault="008A0C0D" w:rsidP="00C43015">
            <w:pPr>
              <w:pStyle w:val="7"/>
            </w:pPr>
          </w:p>
        </w:tc>
        <w:tc>
          <w:tcPr>
            <w:tcW w:w="1134" w:type="dxa"/>
            <w:vAlign w:val="center"/>
          </w:tcPr>
          <w:p w:rsidR="008A0C0D" w:rsidRDefault="008A0C0D" w:rsidP="00C43015">
            <w:pPr>
              <w:pStyle w:val="5"/>
            </w:pPr>
          </w:p>
        </w:tc>
        <w:tc>
          <w:tcPr>
            <w:tcW w:w="1134" w:type="dxa"/>
            <w:vAlign w:val="center"/>
          </w:tcPr>
          <w:p w:rsidR="008A0C0D" w:rsidRDefault="008A0C0D" w:rsidP="00C43015">
            <w:pPr>
              <w:pStyle w:val="5"/>
            </w:pPr>
          </w:p>
        </w:tc>
        <w:tc>
          <w:tcPr>
            <w:tcW w:w="709" w:type="dxa"/>
            <w:vAlign w:val="center"/>
          </w:tcPr>
          <w:p w:rsidR="008A0C0D" w:rsidRDefault="008A0C0D" w:rsidP="00C43015">
            <w:pPr>
              <w:pStyle w:val="6"/>
            </w:pPr>
          </w:p>
        </w:tc>
        <w:tc>
          <w:tcPr>
            <w:tcW w:w="850" w:type="dxa"/>
            <w:vAlign w:val="center"/>
          </w:tcPr>
          <w:p w:rsidR="008A0C0D" w:rsidRDefault="008A0C0D" w:rsidP="00C43015">
            <w:pPr>
              <w:pStyle w:val="7"/>
            </w:pPr>
          </w:p>
        </w:tc>
        <w:tc>
          <w:tcPr>
            <w:tcW w:w="850" w:type="dxa"/>
            <w:vAlign w:val="center"/>
          </w:tcPr>
          <w:p w:rsidR="008A0C0D" w:rsidRDefault="008A0C0D" w:rsidP="00C43015">
            <w:pPr>
              <w:pStyle w:val="7"/>
            </w:pPr>
          </w:p>
        </w:tc>
        <w:tc>
          <w:tcPr>
            <w:tcW w:w="964" w:type="dxa"/>
            <w:vAlign w:val="center"/>
          </w:tcPr>
          <w:p w:rsidR="008A0C0D" w:rsidRDefault="008A0C0D" w:rsidP="00C43015">
            <w:pPr>
              <w:pStyle w:val="7"/>
            </w:pPr>
            <w:r>
              <w:t>11237.06</w:t>
            </w:r>
          </w:p>
        </w:tc>
        <w:tc>
          <w:tcPr>
            <w:tcW w:w="964" w:type="dxa"/>
            <w:vAlign w:val="center"/>
          </w:tcPr>
          <w:p w:rsidR="008A0C0D" w:rsidRDefault="008A0C0D" w:rsidP="00C43015">
            <w:pPr>
              <w:pStyle w:val="7"/>
            </w:pPr>
            <w:r>
              <w:t>10358.83</w:t>
            </w: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r>
              <w:t>73.40</w:t>
            </w:r>
          </w:p>
        </w:tc>
        <w:tc>
          <w:tcPr>
            <w:tcW w:w="964" w:type="dxa"/>
            <w:vAlign w:val="center"/>
          </w:tcPr>
          <w:p w:rsidR="008A0C0D" w:rsidRDefault="008A0C0D" w:rsidP="00C43015">
            <w:pPr>
              <w:pStyle w:val="7"/>
            </w:pPr>
            <w:r>
              <w:t>268.00</w:t>
            </w:r>
          </w:p>
        </w:tc>
        <w:tc>
          <w:tcPr>
            <w:tcW w:w="964" w:type="dxa"/>
            <w:vAlign w:val="center"/>
          </w:tcPr>
          <w:p w:rsidR="008A0C0D" w:rsidRDefault="008A0C0D" w:rsidP="00C43015">
            <w:pPr>
              <w:pStyle w:val="7"/>
            </w:pPr>
            <w:r>
              <w:t>346.83</w:t>
            </w:r>
          </w:p>
        </w:tc>
        <w:tc>
          <w:tcPr>
            <w:tcW w:w="964" w:type="dxa"/>
            <w:vAlign w:val="center"/>
          </w:tcPr>
          <w:p w:rsidR="008A0C0D" w:rsidRDefault="008A0C0D" w:rsidP="00C43015">
            <w:pPr>
              <w:pStyle w:val="7"/>
            </w:pPr>
            <w:r>
              <w:t>190.00</w:t>
            </w:r>
          </w:p>
        </w:tc>
        <w:tc>
          <w:tcPr>
            <w:tcW w:w="964" w:type="dxa"/>
            <w:vAlign w:val="center"/>
          </w:tcPr>
          <w:p w:rsidR="008A0C0D" w:rsidRDefault="008A0C0D" w:rsidP="00C43015">
            <w:pPr>
              <w:pStyle w:val="7"/>
            </w:pPr>
            <w:r>
              <w:t>1893.47</w:t>
            </w:r>
          </w:p>
        </w:tc>
      </w:tr>
      <w:tr w:rsidR="008A0C0D" w:rsidTr="00C43015">
        <w:trPr>
          <w:cantSplit/>
          <w:jc w:val="center"/>
        </w:trPr>
        <w:tc>
          <w:tcPr>
            <w:tcW w:w="1701" w:type="dxa"/>
            <w:vAlign w:val="center"/>
          </w:tcPr>
          <w:p w:rsidR="008A0C0D" w:rsidRDefault="008A0C0D" w:rsidP="00C43015">
            <w:pPr>
              <w:pStyle w:val="6"/>
            </w:pPr>
            <w:r>
              <w:t>河北科技师范学院小计</w:t>
            </w:r>
          </w:p>
        </w:tc>
        <w:tc>
          <w:tcPr>
            <w:tcW w:w="964" w:type="dxa"/>
            <w:vAlign w:val="center"/>
          </w:tcPr>
          <w:p w:rsidR="008A0C0D" w:rsidRDefault="008A0C0D" w:rsidP="00C43015">
            <w:pPr>
              <w:pStyle w:val="7"/>
            </w:pPr>
          </w:p>
        </w:tc>
        <w:tc>
          <w:tcPr>
            <w:tcW w:w="1134" w:type="dxa"/>
            <w:vAlign w:val="center"/>
          </w:tcPr>
          <w:p w:rsidR="008A0C0D" w:rsidRDefault="008A0C0D" w:rsidP="00C43015">
            <w:pPr>
              <w:pStyle w:val="5"/>
            </w:pPr>
          </w:p>
        </w:tc>
        <w:tc>
          <w:tcPr>
            <w:tcW w:w="1134" w:type="dxa"/>
            <w:vAlign w:val="center"/>
          </w:tcPr>
          <w:p w:rsidR="008A0C0D" w:rsidRDefault="008A0C0D" w:rsidP="00C43015">
            <w:pPr>
              <w:pStyle w:val="5"/>
            </w:pPr>
          </w:p>
        </w:tc>
        <w:tc>
          <w:tcPr>
            <w:tcW w:w="709" w:type="dxa"/>
            <w:vAlign w:val="center"/>
          </w:tcPr>
          <w:p w:rsidR="008A0C0D" w:rsidRDefault="008A0C0D" w:rsidP="00C43015">
            <w:pPr>
              <w:pStyle w:val="6"/>
            </w:pPr>
          </w:p>
        </w:tc>
        <w:tc>
          <w:tcPr>
            <w:tcW w:w="850" w:type="dxa"/>
            <w:vAlign w:val="center"/>
          </w:tcPr>
          <w:p w:rsidR="008A0C0D" w:rsidRDefault="008A0C0D" w:rsidP="00C43015">
            <w:pPr>
              <w:pStyle w:val="7"/>
            </w:pPr>
          </w:p>
        </w:tc>
        <w:tc>
          <w:tcPr>
            <w:tcW w:w="850" w:type="dxa"/>
            <w:vAlign w:val="center"/>
          </w:tcPr>
          <w:p w:rsidR="008A0C0D" w:rsidRDefault="008A0C0D" w:rsidP="00C43015">
            <w:pPr>
              <w:pStyle w:val="7"/>
            </w:pPr>
          </w:p>
        </w:tc>
        <w:tc>
          <w:tcPr>
            <w:tcW w:w="964" w:type="dxa"/>
            <w:vAlign w:val="center"/>
          </w:tcPr>
          <w:p w:rsidR="008A0C0D" w:rsidRDefault="008A0C0D" w:rsidP="00C43015">
            <w:pPr>
              <w:pStyle w:val="7"/>
            </w:pPr>
            <w:r>
              <w:t>11237.06</w:t>
            </w:r>
          </w:p>
        </w:tc>
        <w:tc>
          <w:tcPr>
            <w:tcW w:w="964" w:type="dxa"/>
            <w:vAlign w:val="center"/>
          </w:tcPr>
          <w:p w:rsidR="008A0C0D" w:rsidRDefault="008A0C0D" w:rsidP="00C43015">
            <w:pPr>
              <w:pStyle w:val="7"/>
            </w:pPr>
            <w:r>
              <w:t>10358.83</w:t>
            </w: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p>
        </w:tc>
        <w:tc>
          <w:tcPr>
            <w:tcW w:w="964" w:type="dxa"/>
            <w:vAlign w:val="center"/>
          </w:tcPr>
          <w:p w:rsidR="008A0C0D" w:rsidRDefault="008A0C0D" w:rsidP="00C43015">
            <w:pPr>
              <w:pStyle w:val="7"/>
            </w:pPr>
            <w:r>
              <w:t>73.40</w:t>
            </w:r>
          </w:p>
        </w:tc>
        <w:tc>
          <w:tcPr>
            <w:tcW w:w="964" w:type="dxa"/>
            <w:vAlign w:val="center"/>
          </w:tcPr>
          <w:p w:rsidR="008A0C0D" w:rsidRDefault="008A0C0D" w:rsidP="00C43015">
            <w:pPr>
              <w:pStyle w:val="7"/>
            </w:pPr>
            <w:r>
              <w:t>268.00</w:t>
            </w:r>
          </w:p>
        </w:tc>
        <w:tc>
          <w:tcPr>
            <w:tcW w:w="964" w:type="dxa"/>
            <w:vAlign w:val="center"/>
          </w:tcPr>
          <w:p w:rsidR="008A0C0D" w:rsidRDefault="008A0C0D" w:rsidP="00C43015">
            <w:pPr>
              <w:pStyle w:val="7"/>
            </w:pPr>
            <w:r>
              <w:t>346.83</w:t>
            </w:r>
          </w:p>
        </w:tc>
        <w:tc>
          <w:tcPr>
            <w:tcW w:w="964" w:type="dxa"/>
            <w:vAlign w:val="center"/>
          </w:tcPr>
          <w:p w:rsidR="008A0C0D" w:rsidRDefault="008A0C0D" w:rsidP="00C43015">
            <w:pPr>
              <w:pStyle w:val="7"/>
            </w:pPr>
            <w:r>
              <w:t>190.00</w:t>
            </w:r>
          </w:p>
        </w:tc>
        <w:tc>
          <w:tcPr>
            <w:tcW w:w="964" w:type="dxa"/>
            <w:vAlign w:val="center"/>
          </w:tcPr>
          <w:p w:rsidR="008A0C0D" w:rsidRDefault="008A0C0D" w:rsidP="00C43015">
            <w:pPr>
              <w:pStyle w:val="7"/>
            </w:pPr>
            <w:r>
              <w:t>1893.47</w:t>
            </w:r>
          </w:p>
        </w:tc>
      </w:tr>
      <w:tr w:rsidR="008A0C0D" w:rsidTr="00C43015">
        <w:trPr>
          <w:cantSplit/>
          <w:jc w:val="center"/>
        </w:trPr>
        <w:tc>
          <w:tcPr>
            <w:tcW w:w="1701" w:type="dxa"/>
            <w:vAlign w:val="center"/>
          </w:tcPr>
          <w:p w:rsidR="008A0C0D" w:rsidRDefault="008A0C0D" w:rsidP="00C43015">
            <w:pPr>
              <w:pStyle w:val="2"/>
            </w:pPr>
            <w:r>
              <w:t>公用类项目</w:t>
            </w:r>
          </w:p>
        </w:tc>
        <w:tc>
          <w:tcPr>
            <w:tcW w:w="964" w:type="dxa"/>
            <w:vAlign w:val="center"/>
          </w:tcPr>
          <w:p w:rsidR="008A0C0D" w:rsidRDefault="008A0C0D" w:rsidP="00C43015">
            <w:pPr>
              <w:pStyle w:val="4"/>
            </w:pPr>
            <w:r>
              <w:t>745.96</w:t>
            </w:r>
          </w:p>
        </w:tc>
        <w:tc>
          <w:tcPr>
            <w:tcW w:w="1134" w:type="dxa"/>
            <w:vAlign w:val="center"/>
          </w:tcPr>
          <w:p w:rsidR="008A0C0D" w:rsidRDefault="008A0C0D" w:rsidP="00C43015">
            <w:pPr>
              <w:pStyle w:val="2"/>
            </w:pPr>
            <w:r>
              <w:t>燃料油</w:t>
            </w:r>
          </w:p>
        </w:tc>
        <w:tc>
          <w:tcPr>
            <w:tcW w:w="1134" w:type="dxa"/>
            <w:vAlign w:val="center"/>
          </w:tcPr>
          <w:p w:rsidR="008A0C0D" w:rsidRDefault="008A0C0D" w:rsidP="00C43015">
            <w:pPr>
              <w:pStyle w:val="2"/>
            </w:pPr>
            <w:r>
              <w:t>A160105</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2.20</w:t>
            </w: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公用类项目</w:t>
            </w:r>
          </w:p>
        </w:tc>
        <w:tc>
          <w:tcPr>
            <w:tcW w:w="964" w:type="dxa"/>
            <w:vAlign w:val="center"/>
          </w:tcPr>
          <w:p w:rsidR="008A0C0D" w:rsidRDefault="008A0C0D" w:rsidP="00C43015">
            <w:pPr>
              <w:pStyle w:val="4"/>
            </w:pPr>
            <w:r>
              <w:t>745.96</w:t>
            </w:r>
          </w:p>
        </w:tc>
        <w:tc>
          <w:tcPr>
            <w:tcW w:w="1134" w:type="dxa"/>
            <w:vAlign w:val="center"/>
          </w:tcPr>
          <w:p w:rsidR="008A0C0D" w:rsidRDefault="008A0C0D" w:rsidP="00C43015">
            <w:pPr>
              <w:pStyle w:val="2"/>
            </w:pPr>
            <w:r>
              <w:t>机动车保险服务</w:t>
            </w:r>
          </w:p>
        </w:tc>
        <w:tc>
          <w:tcPr>
            <w:tcW w:w="1134" w:type="dxa"/>
            <w:vAlign w:val="center"/>
          </w:tcPr>
          <w:p w:rsidR="008A0C0D" w:rsidRDefault="008A0C0D" w:rsidP="00C43015">
            <w:pPr>
              <w:pStyle w:val="2"/>
            </w:pPr>
            <w:r>
              <w:t>C15040201</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1.30</w:t>
            </w:r>
          </w:p>
        </w:tc>
        <w:tc>
          <w:tcPr>
            <w:tcW w:w="964" w:type="dxa"/>
            <w:vAlign w:val="center"/>
          </w:tcPr>
          <w:p w:rsidR="008A0C0D" w:rsidRDefault="008A0C0D" w:rsidP="00C43015">
            <w:pPr>
              <w:pStyle w:val="4"/>
            </w:pPr>
            <w:r>
              <w:t>1.30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"三区“人才支持计划科技人员专项培养经费（中央提前通知）</w:t>
            </w:r>
          </w:p>
        </w:tc>
        <w:tc>
          <w:tcPr>
            <w:tcW w:w="964" w:type="dxa"/>
            <w:vAlign w:val="center"/>
          </w:tcPr>
          <w:p w:rsidR="008A0C0D" w:rsidRDefault="008A0C0D" w:rsidP="00C43015">
            <w:pPr>
              <w:pStyle w:val="4"/>
            </w:pPr>
            <w:r>
              <w:t>1.30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0.30</w:t>
            </w:r>
          </w:p>
        </w:tc>
      </w:tr>
      <w:tr w:rsidR="008A0C0D" w:rsidTr="00C43015">
        <w:trPr>
          <w:cantSplit/>
          <w:jc w:val="center"/>
        </w:trPr>
        <w:tc>
          <w:tcPr>
            <w:tcW w:w="1701" w:type="dxa"/>
            <w:vAlign w:val="center"/>
          </w:tcPr>
          <w:p w:rsidR="008A0C0D" w:rsidRDefault="008A0C0D" w:rsidP="00C43015">
            <w:pPr>
              <w:pStyle w:val="2"/>
            </w:pPr>
            <w:r>
              <w:t>"三区“人才支持计划科技人员专项培养经费（中央提前通知）</w:t>
            </w:r>
          </w:p>
        </w:tc>
        <w:tc>
          <w:tcPr>
            <w:tcW w:w="964" w:type="dxa"/>
            <w:vAlign w:val="center"/>
          </w:tcPr>
          <w:p w:rsidR="008A0C0D" w:rsidRDefault="008A0C0D" w:rsidP="00C43015">
            <w:pPr>
              <w:pStyle w:val="4"/>
            </w:pPr>
            <w:r>
              <w:t>1.30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0.20</w:t>
            </w:r>
          </w:p>
        </w:tc>
      </w:tr>
      <w:tr w:rsidR="008A0C0D" w:rsidTr="00C43015">
        <w:trPr>
          <w:cantSplit/>
          <w:jc w:val="center"/>
        </w:trPr>
        <w:tc>
          <w:tcPr>
            <w:tcW w:w="1701" w:type="dxa"/>
            <w:vAlign w:val="center"/>
          </w:tcPr>
          <w:p w:rsidR="008A0C0D" w:rsidRDefault="008A0C0D" w:rsidP="00C43015">
            <w:pPr>
              <w:pStyle w:val="2"/>
            </w:pPr>
            <w:r>
              <w:t>2022本科高校综合水平提升经费--高校基本科研业务费（省级提前通知）</w:t>
            </w:r>
          </w:p>
        </w:tc>
        <w:tc>
          <w:tcPr>
            <w:tcW w:w="964" w:type="dxa"/>
            <w:vAlign w:val="center"/>
          </w:tcPr>
          <w:p w:rsidR="008A0C0D" w:rsidRDefault="008A0C0D" w:rsidP="00C43015">
            <w:pPr>
              <w:pStyle w:val="4"/>
            </w:pPr>
            <w:r>
              <w:t>50.00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8.00</w:t>
            </w:r>
          </w:p>
        </w:tc>
        <w:tc>
          <w:tcPr>
            <w:tcW w:w="964" w:type="dxa"/>
            <w:vAlign w:val="center"/>
          </w:tcPr>
          <w:p w:rsidR="008A0C0D" w:rsidRDefault="008A0C0D" w:rsidP="00C43015">
            <w:pPr>
              <w:pStyle w:val="4"/>
            </w:pPr>
            <w:r>
              <w:t>8.00</w:t>
            </w:r>
          </w:p>
        </w:tc>
        <w:tc>
          <w:tcPr>
            <w:tcW w:w="964" w:type="dxa"/>
            <w:vAlign w:val="center"/>
          </w:tcPr>
          <w:p w:rsidR="008A0C0D" w:rsidRDefault="008A0C0D" w:rsidP="00C43015">
            <w:pPr>
              <w:pStyle w:val="4"/>
            </w:pPr>
            <w:r>
              <w:t>8.00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8.00</w:t>
            </w: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2022本科高校综合水平提升经费--后勤、保安物业服务（省级提前通知）</w:t>
            </w:r>
          </w:p>
        </w:tc>
        <w:tc>
          <w:tcPr>
            <w:tcW w:w="964" w:type="dxa"/>
            <w:vAlign w:val="center"/>
          </w:tcPr>
          <w:p w:rsidR="008A0C0D" w:rsidRDefault="008A0C0D" w:rsidP="00C43015">
            <w:pPr>
              <w:pStyle w:val="4"/>
            </w:pPr>
            <w:r>
              <w:t>807.08</w:t>
            </w:r>
          </w:p>
        </w:tc>
        <w:tc>
          <w:tcPr>
            <w:tcW w:w="1134" w:type="dxa"/>
            <w:vAlign w:val="center"/>
          </w:tcPr>
          <w:p w:rsidR="008A0C0D" w:rsidRDefault="008A0C0D" w:rsidP="00C43015">
            <w:pPr>
              <w:pStyle w:val="2"/>
            </w:pPr>
            <w:r>
              <w:t>物业管理服务</w:t>
            </w:r>
          </w:p>
        </w:tc>
        <w:tc>
          <w:tcPr>
            <w:tcW w:w="1134" w:type="dxa"/>
            <w:vAlign w:val="center"/>
          </w:tcPr>
          <w:p w:rsidR="008A0C0D" w:rsidRDefault="008A0C0D" w:rsidP="00C43015">
            <w:pPr>
              <w:pStyle w:val="2"/>
            </w:pPr>
            <w:r>
              <w:t>C1204</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548.08</w:t>
            </w:r>
          </w:p>
        </w:tc>
        <w:tc>
          <w:tcPr>
            <w:tcW w:w="964" w:type="dxa"/>
            <w:vAlign w:val="center"/>
          </w:tcPr>
          <w:p w:rsidR="008A0C0D" w:rsidRDefault="008A0C0D" w:rsidP="00C43015">
            <w:pPr>
              <w:pStyle w:val="4"/>
            </w:pPr>
            <w:r>
              <w:t>548.08</w:t>
            </w:r>
          </w:p>
        </w:tc>
        <w:tc>
          <w:tcPr>
            <w:tcW w:w="964" w:type="dxa"/>
            <w:vAlign w:val="center"/>
          </w:tcPr>
          <w:p w:rsidR="008A0C0D" w:rsidRDefault="008A0C0D" w:rsidP="00C43015">
            <w:pPr>
              <w:pStyle w:val="4"/>
            </w:pPr>
            <w:r>
              <w:t>548.08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548.08</w:t>
            </w:r>
          </w:p>
        </w:tc>
      </w:tr>
      <w:tr w:rsidR="008A0C0D" w:rsidTr="00C43015">
        <w:trPr>
          <w:cantSplit/>
          <w:jc w:val="center"/>
        </w:trPr>
        <w:tc>
          <w:tcPr>
            <w:tcW w:w="1701" w:type="dxa"/>
            <w:vAlign w:val="center"/>
          </w:tcPr>
          <w:p w:rsidR="008A0C0D" w:rsidRDefault="008A0C0D" w:rsidP="00C43015">
            <w:pPr>
              <w:pStyle w:val="2"/>
            </w:pPr>
            <w:r>
              <w:t>2022本科高校综合水平提升经费--后勤、保安物业服务（省级提前通知）</w:t>
            </w:r>
          </w:p>
        </w:tc>
        <w:tc>
          <w:tcPr>
            <w:tcW w:w="964" w:type="dxa"/>
            <w:vAlign w:val="center"/>
          </w:tcPr>
          <w:p w:rsidR="008A0C0D" w:rsidRDefault="008A0C0D" w:rsidP="00C43015">
            <w:pPr>
              <w:pStyle w:val="4"/>
            </w:pPr>
            <w:r>
              <w:t>807.08</w:t>
            </w:r>
          </w:p>
        </w:tc>
        <w:tc>
          <w:tcPr>
            <w:tcW w:w="1134" w:type="dxa"/>
            <w:vAlign w:val="center"/>
          </w:tcPr>
          <w:p w:rsidR="008A0C0D" w:rsidRDefault="008A0C0D" w:rsidP="00C43015">
            <w:pPr>
              <w:pStyle w:val="2"/>
            </w:pPr>
            <w:r>
              <w:t>物业管理服务</w:t>
            </w:r>
          </w:p>
        </w:tc>
        <w:tc>
          <w:tcPr>
            <w:tcW w:w="1134" w:type="dxa"/>
            <w:vAlign w:val="center"/>
          </w:tcPr>
          <w:p w:rsidR="008A0C0D" w:rsidRDefault="008A0C0D" w:rsidP="00C43015">
            <w:pPr>
              <w:pStyle w:val="2"/>
            </w:pPr>
            <w:r>
              <w:t>C1204</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259.00</w:t>
            </w:r>
          </w:p>
        </w:tc>
        <w:tc>
          <w:tcPr>
            <w:tcW w:w="964" w:type="dxa"/>
            <w:vAlign w:val="center"/>
          </w:tcPr>
          <w:p w:rsidR="008A0C0D" w:rsidRDefault="008A0C0D" w:rsidP="00C43015">
            <w:pPr>
              <w:pStyle w:val="4"/>
            </w:pPr>
            <w:r>
              <w:t>259.00</w:t>
            </w:r>
          </w:p>
        </w:tc>
        <w:tc>
          <w:tcPr>
            <w:tcW w:w="964" w:type="dxa"/>
            <w:vAlign w:val="center"/>
          </w:tcPr>
          <w:p w:rsidR="008A0C0D" w:rsidRDefault="008A0C0D" w:rsidP="00C43015">
            <w:pPr>
              <w:pStyle w:val="4"/>
            </w:pPr>
            <w:r>
              <w:t>259.00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259.00</w:t>
            </w: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投影仪</w:t>
            </w:r>
          </w:p>
        </w:tc>
        <w:tc>
          <w:tcPr>
            <w:tcW w:w="1134" w:type="dxa"/>
            <w:vAlign w:val="center"/>
          </w:tcPr>
          <w:p w:rsidR="008A0C0D" w:rsidRDefault="008A0C0D" w:rsidP="00C43015">
            <w:pPr>
              <w:pStyle w:val="2"/>
            </w:pPr>
            <w:r>
              <w:t>A020202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投影幕</w:t>
            </w:r>
          </w:p>
        </w:tc>
        <w:tc>
          <w:tcPr>
            <w:tcW w:w="1134" w:type="dxa"/>
            <w:vAlign w:val="center"/>
          </w:tcPr>
          <w:p w:rsidR="008A0C0D" w:rsidRDefault="008A0C0D" w:rsidP="00C43015">
            <w:pPr>
              <w:pStyle w:val="2"/>
            </w:pPr>
            <w:r>
              <w:t>A020203</w:t>
            </w:r>
          </w:p>
        </w:tc>
        <w:tc>
          <w:tcPr>
            <w:tcW w:w="709" w:type="dxa"/>
            <w:vAlign w:val="center"/>
          </w:tcPr>
          <w:p w:rsidR="008A0C0D" w:rsidRDefault="008A0C0D" w:rsidP="00C43015">
            <w:pPr>
              <w:pStyle w:val="3"/>
            </w:pPr>
            <w:r>
              <w:t>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0.10</w:t>
            </w:r>
          </w:p>
        </w:tc>
        <w:tc>
          <w:tcPr>
            <w:tcW w:w="964" w:type="dxa"/>
            <w:vAlign w:val="center"/>
          </w:tcPr>
          <w:p w:rsidR="008A0C0D" w:rsidRDefault="008A0C0D" w:rsidP="00C43015">
            <w:pPr>
              <w:pStyle w:val="4"/>
            </w:pPr>
            <w:r>
              <w:t>0.10</w:t>
            </w:r>
          </w:p>
        </w:tc>
        <w:tc>
          <w:tcPr>
            <w:tcW w:w="964" w:type="dxa"/>
            <w:vAlign w:val="center"/>
          </w:tcPr>
          <w:p w:rsidR="008A0C0D" w:rsidRDefault="008A0C0D" w:rsidP="00C43015">
            <w:pPr>
              <w:pStyle w:val="4"/>
            </w:pPr>
            <w:r>
              <w:t>0.10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1.35</w:t>
            </w:r>
          </w:p>
        </w:tc>
        <w:tc>
          <w:tcPr>
            <w:tcW w:w="964" w:type="dxa"/>
            <w:vAlign w:val="center"/>
          </w:tcPr>
          <w:p w:rsidR="008A0C0D" w:rsidRDefault="008A0C0D" w:rsidP="00C43015">
            <w:pPr>
              <w:pStyle w:val="4"/>
            </w:pPr>
            <w:r>
              <w:t>1.35</w:t>
            </w:r>
          </w:p>
        </w:tc>
        <w:tc>
          <w:tcPr>
            <w:tcW w:w="964" w:type="dxa"/>
            <w:vAlign w:val="center"/>
          </w:tcPr>
          <w:p w:rsidR="008A0C0D" w:rsidRDefault="008A0C0D" w:rsidP="00C43015">
            <w:pPr>
              <w:pStyle w:val="4"/>
            </w:pPr>
            <w:r>
              <w:t>1.35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0.40</w:t>
            </w:r>
          </w:p>
        </w:tc>
        <w:tc>
          <w:tcPr>
            <w:tcW w:w="964" w:type="dxa"/>
            <w:vAlign w:val="center"/>
          </w:tcPr>
          <w:p w:rsidR="008A0C0D" w:rsidRDefault="008A0C0D" w:rsidP="00C43015">
            <w:pPr>
              <w:pStyle w:val="4"/>
            </w:pPr>
            <w:r>
              <w:t>0.40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0.41</w:t>
            </w:r>
          </w:p>
        </w:tc>
        <w:tc>
          <w:tcPr>
            <w:tcW w:w="964" w:type="dxa"/>
            <w:vAlign w:val="center"/>
          </w:tcPr>
          <w:p w:rsidR="008A0C0D" w:rsidRDefault="008A0C0D" w:rsidP="00C43015">
            <w:pPr>
              <w:pStyle w:val="4"/>
            </w:pPr>
            <w:r>
              <w:t>0.41</w:t>
            </w:r>
          </w:p>
        </w:tc>
        <w:tc>
          <w:tcPr>
            <w:tcW w:w="964" w:type="dxa"/>
            <w:vAlign w:val="center"/>
          </w:tcPr>
          <w:p w:rsidR="008A0C0D" w:rsidRDefault="008A0C0D" w:rsidP="00C43015">
            <w:pPr>
              <w:pStyle w:val="4"/>
            </w:pPr>
            <w:r>
              <w:t>0.41</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数字照相机</w:t>
            </w:r>
          </w:p>
        </w:tc>
        <w:tc>
          <w:tcPr>
            <w:tcW w:w="1134" w:type="dxa"/>
            <w:vAlign w:val="center"/>
          </w:tcPr>
          <w:p w:rsidR="008A0C0D" w:rsidRDefault="008A0C0D" w:rsidP="00C43015">
            <w:pPr>
              <w:pStyle w:val="2"/>
            </w:pPr>
            <w:r>
              <w:t>A0202050101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其他视频会议系统设备</w:t>
            </w:r>
          </w:p>
        </w:tc>
        <w:tc>
          <w:tcPr>
            <w:tcW w:w="1134" w:type="dxa"/>
            <w:vAlign w:val="center"/>
          </w:tcPr>
          <w:p w:rsidR="008A0C0D" w:rsidRDefault="008A0C0D" w:rsidP="00C43015">
            <w:pPr>
              <w:pStyle w:val="2"/>
            </w:pPr>
            <w:r>
              <w:t>A02080899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0.38</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其他视频会议系统设备</w:t>
            </w:r>
          </w:p>
        </w:tc>
        <w:tc>
          <w:tcPr>
            <w:tcW w:w="1134" w:type="dxa"/>
            <w:vAlign w:val="center"/>
          </w:tcPr>
          <w:p w:rsidR="008A0C0D" w:rsidRDefault="008A0C0D" w:rsidP="00C43015">
            <w:pPr>
              <w:pStyle w:val="2"/>
            </w:pPr>
            <w:r>
              <w:t>A02080899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1.56</w:t>
            </w:r>
          </w:p>
        </w:tc>
        <w:tc>
          <w:tcPr>
            <w:tcW w:w="964" w:type="dxa"/>
            <w:vAlign w:val="center"/>
          </w:tcPr>
          <w:p w:rsidR="008A0C0D" w:rsidRDefault="008A0C0D" w:rsidP="00C43015">
            <w:pPr>
              <w:pStyle w:val="4"/>
            </w:pPr>
            <w:r>
              <w:t>1.56</w:t>
            </w:r>
          </w:p>
        </w:tc>
        <w:tc>
          <w:tcPr>
            <w:tcW w:w="964" w:type="dxa"/>
            <w:vAlign w:val="center"/>
          </w:tcPr>
          <w:p w:rsidR="008A0C0D" w:rsidRDefault="008A0C0D" w:rsidP="00C43015">
            <w:pPr>
              <w:pStyle w:val="4"/>
            </w:pPr>
            <w:r>
              <w:t>1.56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其他台、桌类</w:t>
            </w:r>
          </w:p>
        </w:tc>
        <w:tc>
          <w:tcPr>
            <w:tcW w:w="1134" w:type="dxa"/>
            <w:vAlign w:val="center"/>
          </w:tcPr>
          <w:p w:rsidR="008A0C0D" w:rsidRDefault="008A0C0D" w:rsidP="00C43015">
            <w:pPr>
              <w:pStyle w:val="2"/>
            </w:pPr>
            <w:r>
              <w:t>A060299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木骨架为主的椅凳类</w:t>
            </w:r>
          </w:p>
        </w:tc>
        <w:tc>
          <w:tcPr>
            <w:tcW w:w="1134" w:type="dxa"/>
            <w:vAlign w:val="center"/>
          </w:tcPr>
          <w:p w:rsidR="008A0C0D" w:rsidRDefault="008A0C0D" w:rsidP="00C43015">
            <w:pPr>
              <w:pStyle w:val="2"/>
            </w:pPr>
            <w:r>
              <w:t>A060302</w:t>
            </w:r>
          </w:p>
        </w:tc>
        <w:tc>
          <w:tcPr>
            <w:tcW w:w="709" w:type="dxa"/>
            <w:vAlign w:val="center"/>
          </w:tcPr>
          <w:p w:rsidR="008A0C0D" w:rsidRDefault="008A0C0D" w:rsidP="00C43015">
            <w:pPr>
              <w:pStyle w:val="3"/>
            </w:pPr>
            <w:r>
              <w:t>把</w:t>
            </w:r>
          </w:p>
        </w:tc>
        <w:tc>
          <w:tcPr>
            <w:tcW w:w="850" w:type="dxa"/>
            <w:vAlign w:val="center"/>
          </w:tcPr>
          <w:p w:rsidR="008A0C0D" w:rsidRDefault="008A0C0D" w:rsidP="00C43015">
            <w:pPr>
              <w:pStyle w:val="4"/>
            </w:pPr>
            <w:r>
              <w:t>30</w:t>
            </w:r>
          </w:p>
        </w:tc>
        <w:tc>
          <w:tcPr>
            <w:tcW w:w="850" w:type="dxa"/>
            <w:vAlign w:val="center"/>
          </w:tcPr>
          <w:p w:rsidR="008A0C0D" w:rsidRDefault="008A0C0D" w:rsidP="00C43015">
            <w:pPr>
              <w:pStyle w:val="4"/>
            </w:pPr>
            <w:r>
              <w:t>0.08</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木骨架为主的椅凳类</w:t>
            </w:r>
          </w:p>
        </w:tc>
        <w:tc>
          <w:tcPr>
            <w:tcW w:w="1134" w:type="dxa"/>
            <w:vAlign w:val="center"/>
          </w:tcPr>
          <w:p w:rsidR="008A0C0D" w:rsidRDefault="008A0C0D" w:rsidP="00C43015">
            <w:pPr>
              <w:pStyle w:val="2"/>
            </w:pPr>
            <w:r>
              <w:t>A060302</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金属质柜类</w:t>
            </w:r>
          </w:p>
        </w:tc>
        <w:tc>
          <w:tcPr>
            <w:tcW w:w="1134" w:type="dxa"/>
            <w:vAlign w:val="center"/>
          </w:tcPr>
          <w:p w:rsidR="008A0C0D" w:rsidRDefault="008A0C0D" w:rsidP="00C43015">
            <w:pPr>
              <w:pStyle w:val="2"/>
            </w:pPr>
            <w:r>
              <w:t>A060503</w:t>
            </w:r>
          </w:p>
        </w:tc>
        <w:tc>
          <w:tcPr>
            <w:tcW w:w="709" w:type="dxa"/>
            <w:vAlign w:val="center"/>
          </w:tcPr>
          <w:p w:rsidR="008A0C0D" w:rsidRDefault="008A0C0D" w:rsidP="00C43015">
            <w:pPr>
              <w:pStyle w:val="3"/>
            </w:pPr>
            <w:r>
              <w:t>个</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0.06</w:t>
            </w:r>
          </w:p>
        </w:tc>
        <w:tc>
          <w:tcPr>
            <w:tcW w:w="964" w:type="dxa"/>
            <w:vAlign w:val="center"/>
          </w:tcPr>
          <w:p w:rsidR="008A0C0D" w:rsidRDefault="008A0C0D" w:rsidP="00C43015">
            <w:pPr>
              <w:pStyle w:val="4"/>
            </w:pPr>
            <w:r>
              <w:t>0.06</w:t>
            </w:r>
          </w:p>
        </w:tc>
        <w:tc>
          <w:tcPr>
            <w:tcW w:w="964" w:type="dxa"/>
            <w:vAlign w:val="center"/>
          </w:tcPr>
          <w:p w:rsidR="008A0C0D" w:rsidRDefault="008A0C0D" w:rsidP="00C43015">
            <w:pPr>
              <w:pStyle w:val="4"/>
            </w:pPr>
            <w:r>
              <w:t>0.06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4.00</w:t>
            </w:r>
          </w:p>
        </w:tc>
        <w:tc>
          <w:tcPr>
            <w:tcW w:w="964" w:type="dxa"/>
            <w:vAlign w:val="center"/>
          </w:tcPr>
          <w:p w:rsidR="008A0C0D" w:rsidRDefault="008A0C0D" w:rsidP="00C43015">
            <w:pPr>
              <w:pStyle w:val="4"/>
            </w:pPr>
            <w:r>
              <w:t>4.00</w:t>
            </w:r>
          </w:p>
        </w:tc>
        <w:tc>
          <w:tcPr>
            <w:tcW w:w="964" w:type="dxa"/>
            <w:vAlign w:val="center"/>
          </w:tcPr>
          <w:p w:rsidR="008A0C0D" w:rsidRDefault="008A0C0D" w:rsidP="00C43015">
            <w:pPr>
              <w:pStyle w:val="4"/>
            </w:pPr>
            <w:r>
              <w:t>4.00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4.00</w:t>
            </w:r>
          </w:p>
        </w:tc>
      </w:tr>
      <w:tr w:rsidR="008A0C0D" w:rsidTr="00C43015">
        <w:trPr>
          <w:cantSplit/>
          <w:jc w:val="center"/>
        </w:trPr>
        <w:tc>
          <w:tcPr>
            <w:tcW w:w="1701" w:type="dxa"/>
            <w:vAlign w:val="center"/>
          </w:tcPr>
          <w:p w:rsidR="008A0C0D" w:rsidRDefault="008A0C0D" w:rsidP="00C43015">
            <w:pPr>
              <w:pStyle w:val="2"/>
            </w:pPr>
            <w:r>
              <w:t>2022本科高校综合水平提升经费--科研平台建设及发展（省级提前通知）</w:t>
            </w:r>
          </w:p>
        </w:tc>
        <w:tc>
          <w:tcPr>
            <w:tcW w:w="964" w:type="dxa"/>
            <w:vAlign w:val="center"/>
          </w:tcPr>
          <w:p w:rsidR="008A0C0D" w:rsidRDefault="008A0C0D" w:rsidP="00C43015">
            <w:pPr>
              <w:pStyle w:val="4"/>
            </w:pPr>
            <w:r>
              <w:t>200.00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14.00</w:t>
            </w:r>
          </w:p>
        </w:tc>
        <w:tc>
          <w:tcPr>
            <w:tcW w:w="964" w:type="dxa"/>
            <w:vAlign w:val="center"/>
          </w:tcPr>
          <w:p w:rsidR="008A0C0D" w:rsidRDefault="008A0C0D" w:rsidP="00C43015">
            <w:pPr>
              <w:pStyle w:val="4"/>
            </w:pPr>
            <w:r>
              <w:t>14.00</w:t>
            </w:r>
          </w:p>
        </w:tc>
        <w:tc>
          <w:tcPr>
            <w:tcW w:w="964" w:type="dxa"/>
            <w:vAlign w:val="center"/>
          </w:tcPr>
          <w:p w:rsidR="008A0C0D" w:rsidRDefault="008A0C0D" w:rsidP="00C43015">
            <w:pPr>
              <w:pStyle w:val="4"/>
            </w:pPr>
            <w:r>
              <w:t>14.00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14.00</w:t>
            </w: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57</w:t>
            </w:r>
          </w:p>
        </w:tc>
        <w:tc>
          <w:tcPr>
            <w:tcW w:w="850" w:type="dxa"/>
            <w:vAlign w:val="center"/>
          </w:tcPr>
          <w:p w:rsidR="008A0C0D" w:rsidRDefault="008A0C0D" w:rsidP="00C43015">
            <w:pPr>
              <w:pStyle w:val="4"/>
            </w:pPr>
            <w:r>
              <w:t>0.43</w:t>
            </w:r>
          </w:p>
        </w:tc>
        <w:tc>
          <w:tcPr>
            <w:tcW w:w="964" w:type="dxa"/>
            <w:vAlign w:val="center"/>
          </w:tcPr>
          <w:p w:rsidR="008A0C0D" w:rsidRDefault="008A0C0D" w:rsidP="00C43015">
            <w:pPr>
              <w:pStyle w:val="4"/>
            </w:pPr>
            <w:r>
              <w:t>24.51</w:t>
            </w:r>
          </w:p>
        </w:tc>
        <w:tc>
          <w:tcPr>
            <w:tcW w:w="964" w:type="dxa"/>
            <w:vAlign w:val="center"/>
          </w:tcPr>
          <w:p w:rsidR="008A0C0D" w:rsidRDefault="008A0C0D" w:rsidP="00C43015">
            <w:pPr>
              <w:pStyle w:val="4"/>
            </w:pPr>
            <w:r>
              <w:t>24.51</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激光打印机</w:t>
            </w:r>
          </w:p>
        </w:tc>
        <w:tc>
          <w:tcPr>
            <w:tcW w:w="1134" w:type="dxa"/>
            <w:vAlign w:val="center"/>
          </w:tcPr>
          <w:p w:rsidR="008A0C0D" w:rsidRDefault="008A0C0D" w:rsidP="00C43015">
            <w:pPr>
              <w:pStyle w:val="2"/>
            </w:pPr>
            <w:r>
              <w:t>A0201060102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20</w:t>
            </w:r>
          </w:p>
        </w:tc>
        <w:tc>
          <w:tcPr>
            <w:tcW w:w="850" w:type="dxa"/>
            <w:vAlign w:val="center"/>
          </w:tcPr>
          <w:p w:rsidR="008A0C0D" w:rsidRDefault="008A0C0D" w:rsidP="00C43015">
            <w:pPr>
              <w:pStyle w:val="4"/>
            </w:pPr>
            <w:r>
              <w:t>0.09</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5</w:t>
            </w:r>
          </w:p>
        </w:tc>
        <w:tc>
          <w:tcPr>
            <w:tcW w:w="850" w:type="dxa"/>
            <w:vAlign w:val="center"/>
          </w:tcPr>
          <w:p w:rsidR="008A0C0D" w:rsidRDefault="008A0C0D" w:rsidP="00C43015">
            <w:pPr>
              <w:pStyle w:val="4"/>
            </w:pPr>
            <w:r>
              <w:t>0.40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59</w:t>
            </w:r>
          </w:p>
        </w:tc>
        <w:tc>
          <w:tcPr>
            <w:tcW w:w="850" w:type="dxa"/>
            <w:vAlign w:val="center"/>
          </w:tcPr>
          <w:p w:rsidR="008A0C0D" w:rsidRDefault="008A0C0D" w:rsidP="00C43015">
            <w:pPr>
              <w:pStyle w:val="4"/>
            </w:pPr>
            <w:r>
              <w:t>0.12</w:t>
            </w:r>
          </w:p>
        </w:tc>
        <w:tc>
          <w:tcPr>
            <w:tcW w:w="964" w:type="dxa"/>
            <w:vAlign w:val="center"/>
          </w:tcPr>
          <w:p w:rsidR="008A0C0D" w:rsidRDefault="008A0C0D" w:rsidP="00C43015">
            <w:pPr>
              <w:pStyle w:val="4"/>
            </w:pPr>
            <w:r>
              <w:t>7.08</w:t>
            </w:r>
          </w:p>
        </w:tc>
        <w:tc>
          <w:tcPr>
            <w:tcW w:w="964" w:type="dxa"/>
            <w:vAlign w:val="center"/>
          </w:tcPr>
          <w:p w:rsidR="008A0C0D" w:rsidRDefault="008A0C0D" w:rsidP="00C43015">
            <w:pPr>
              <w:pStyle w:val="4"/>
            </w:pPr>
            <w:r>
              <w:t>7.08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10</w:t>
            </w:r>
          </w:p>
        </w:tc>
        <w:tc>
          <w:tcPr>
            <w:tcW w:w="850" w:type="dxa"/>
            <w:vAlign w:val="center"/>
          </w:tcPr>
          <w:p w:rsidR="008A0C0D" w:rsidRDefault="008A0C0D" w:rsidP="00C43015">
            <w:pPr>
              <w:pStyle w:val="4"/>
            </w:pPr>
            <w:r>
              <w:t>0.22</w:t>
            </w: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r>
              <w:t>2.20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金属质柜类</w:t>
            </w:r>
          </w:p>
        </w:tc>
        <w:tc>
          <w:tcPr>
            <w:tcW w:w="1134" w:type="dxa"/>
            <w:vAlign w:val="center"/>
          </w:tcPr>
          <w:p w:rsidR="008A0C0D" w:rsidRDefault="008A0C0D" w:rsidP="00C43015">
            <w:pPr>
              <w:pStyle w:val="2"/>
            </w:pPr>
            <w:r>
              <w:t>A060503</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30</w:t>
            </w:r>
          </w:p>
        </w:tc>
        <w:tc>
          <w:tcPr>
            <w:tcW w:w="850" w:type="dxa"/>
            <w:vAlign w:val="center"/>
          </w:tcPr>
          <w:p w:rsidR="008A0C0D" w:rsidRDefault="008A0C0D" w:rsidP="00C43015">
            <w:pPr>
              <w:pStyle w:val="4"/>
            </w:pPr>
            <w:r>
              <w:t>0.08</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复印纸</w:t>
            </w:r>
          </w:p>
        </w:tc>
        <w:tc>
          <w:tcPr>
            <w:tcW w:w="1134" w:type="dxa"/>
            <w:vAlign w:val="center"/>
          </w:tcPr>
          <w:p w:rsidR="008A0C0D" w:rsidRDefault="008A0C0D" w:rsidP="00C43015">
            <w:pPr>
              <w:pStyle w:val="2"/>
            </w:pPr>
            <w:r>
              <w:t>A090101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1.00</w:t>
            </w: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43.45</w:t>
            </w:r>
          </w:p>
        </w:tc>
        <w:tc>
          <w:tcPr>
            <w:tcW w:w="964" w:type="dxa"/>
            <w:vAlign w:val="center"/>
          </w:tcPr>
          <w:p w:rsidR="008A0C0D" w:rsidRDefault="008A0C0D" w:rsidP="00C43015">
            <w:pPr>
              <w:pStyle w:val="4"/>
            </w:pPr>
            <w:r>
              <w:t>43.45</w:t>
            </w:r>
          </w:p>
        </w:tc>
        <w:tc>
          <w:tcPr>
            <w:tcW w:w="964" w:type="dxa"/>
            <w:vAlign w:val="center"/>
          </w:tcPr>
          <w:p w:rsidR="008A0C0D" w:rsidRDefault="008A0C0D" w:rsidP="00C43015">
            <w:pPr>
              <w:pStyle w:val="4"/>
            </w:pPr>
            <w:r>
              <w:t>43.45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43.45</w:t>
            </w:r>
          </w:p>
        </w:tc>
      </w:tr>
      <w:tr w:rsidR="008A0C0D" w:rsidTr="00C43015">
        <w:trPr>
          <w:cantSplit/>
          <w:jc w:val="center"/>
        </w:trPr>
        <w:tc>
          <w:tcPr>
            <w:tcW w:w="1701" w:type="dxa"/>
            <w:vAlign w:val="center"/>
          </w:tcPr>
          <w:p w:rsidR="008A0C0D" w:rsidRDefault="008A0C0D" w:rsidP="00C43015">
            <w:pPr>
              <w:pStyle w:val="2"/>
            </w:pPr>
            <w:r>
              <w:lastRenderedPageBreak/>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暖气生产和分配服务</w:t>
            </w:r>
          </w:p>
        </w:tc>
        <w:tc>
          <w:tcPr>
            <w:tcW w:w="1134" w:type="dxa"/>
            <w:vAlign w:val="center"/>
          </w:tcPr>
          <w:p w:rsidR="008A0C0D" w:rsidRDefault="008A0C0D" w:rsidP="00C43015">
            <w:pPr>
              <w:pStyle w:val="2"/>
            </w:pPr>
            <w:r>
              <w:t>C140201</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1216.00</w:t>
            </w:r>
          </w:p>
        </w:tc>
        <w:tc>
          <w:tcPr>
            <w:tcW w:w="964" w:type="dxa"/>
            <w:vAlign w:val="center"/>
          </w:tcPr>
          <w:p w:rsidR="008A0C0D" w:rsidRDefault="008A0C0D" w:rsidP="00C43015">
            <w:pPr>
              <w:pStyle w:val="4"/>
            </w:pPr>
            <w:r>
              <w:t>1216.00</w:t>
            </w:r>
          </w:p>
        </w:tc>
        <w:tc>
          <w:tcPr>
            <w:tcW w:w="964" w:type="dxa"/>
            <w:vAlign w:val="center"/>
          </w:tcPr>
          <w:p w:rsidR="008A0C0D" w:rsidRDefault="008A0C0D" w:rsidP="00C43015">
            <w:pPr>
              <w:pStyle w:val="4"/>
            </w:pPr>
            <w:r>
              <w:t>1216.00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水的生产和分配</w:t>
            </w:r>
          </w:p>
        </w:tc>
        <w:tc>
          <w:tcPr>
            <w:tcW w:w="1134" w:type="dxa"/>
            <w:vAlign w:val="center"/>
          </w:tcPr>
          <w:p w:rsidR="008A0C0D" w:rsidRDefault="008A0C0D" w:rsidP="00C43015">
            <w:pPr>
              <w:pStyle w:val="2"/>
            </w:pPr>
            <w:r>
              <w:t>C1404</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312.00</w:t>
            </w:r>
          </w:p>
        </w:tc>
        <w:tc>
          <w:tcPr>
            <w:tcW w:w="964" w:type="dxa"/>
            <w:vAlign w:val="center"/>
          </w:tcPr>
          <w:p w:rsidR="008A0C0D" w:rsidRDefault="008A0C0D" w:rsidP="00C43015">
            <w:pPr>
              <w:pStyle w:val="4"/>
            </w:pPr>
            <w:r>
              <w:t>312.00</w:t>
            </w:r>
          </w:p>
        </w:tc>
        <w:tc>
          <w:tcPr>
            <w:tcW w:w="964" w:type="dxa"/>
            <w:vAlign w:val="center"/>
          </w:tcPr>
          <w:p w:rsidR="008A0C0D" w:rsidRDefault="008A0C0D" w:rsidP="00C43015">
            <w:pPr>
              <w:pStyle w:val="4"/>
            </w:pPr>
            <w:r>
              <w:t>312.00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91.00</w:t>
            </w:r>
          </w:p>
        </w:tc>
        <w:tc>
          <w:tcPr>
            <w:tcW w:w="964" w:type="dxa"/>
            <w:vAlign w:val="center"/>
          </w:tcPr>
          <w:p w:rsidR="008A0C0D" w:rsidRDefault="008A0C0D" w:rsidP="00C43015">
            <w:pPr>
              <w:pStyle w:val="4"/>
            </w:pPr>
            <w:r>
              <w:t>91.00</w:t>
            </w:r>
          </w:p>
        </w:tc>
        <w:tc>
          <w:tcPr>
            <w:tcW w:w="964" w:type="dxa"/>
            <w:vAlign w:val="center"/>
          </w:tcPr>
          <w:p w:rsidR="008A0C0D" w:rsidRDefault="008A0C0D" w:rsidP="00C43015">
            <w:pPr>
              <w:pStyle w:val="4"/>
            </w:pPr>
            <w:r>
              <w:t>91.00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91.00</w:t>
            </w:r>
          </w:p>
        </w:tc>
      </w:tr>
      <w:tr w:rsidR="008A0C0D" w:rsidTr="00C43015">
        <w:trPr>
          <w:cantSplit/>
          <w:jc w:val="center"/>
        </w:trPr>
        <w:tc>
          <w:tcPr>
            <w:tcW w:w="1701" w:type="dxa"/>
            <w:vAlign w:val="center"/>
          </w:tcPr>
          <w:p w:rsidR="008A0C0D" w:rsidRDefault="008A0C0D" w:rsidP="00C43015">
            <w:pPr>
              <w:pStyle w:val="2"/>
            </w:pPr>
            <w:r>
              <w:t>2022本科高校综合水平提升经费--正常公用（省级提前通知）</w:t>
            </w:r>
          </w:p>
        </w:tc>
        <w:tc>
          <w:tcPr>
            <w:tcW w:w="964" w:type="dxa"/>
            <w:vAlign w:val="center"/>
          </w:tcPr>
          <w:p w:rsidR="008A0C0D" w:rsidRDefault="008A0C0D" w:rsidP="00C43015">
            <w:pPr>
              <w:pStyle w:val="4"/>
            </w:pPr>
            <w:r>
              <w:t>4342.92</w:t>
            </w:r>
          </w:p>
        </w:tc>
        <w:tc>
          <w:tcPr>
            <w:tcW w:w="1134" w:type="dxa"/>
            <w:vAlign w:val="center"/>
          </w:tcPr>
          <w:p w:rsidR="008A0C0D" w:rsidRDefault="008A0C0D" w:rsidP="00C43015">
            <w:pPr>
              <w:pStyle w:val="2"/>
            </w:pPr>
            <w:r>
              <w:t>其他服务</w:t>
            </w:r>
          </w:p>
        </w:tc>
        <w:tc>
          <w:tcPr>
            <w:tcW w:w="1134" w:type="dxa"/>
            <w:vAlign w:val="center"/>
          </w:tcPr>
          <w:p w:rsidR="008A0C0D" w:rsidRDefault="008A0C0D" w:rsidP="00C43015">
            <w:pPr>
              <w:pStyle w:val="2"/>
            </w:pPr>
            <w:r>
              <w:t>C99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199.00</w:t>
            </w:r>
          </w:p>
        </w:tc>
        <w:tc>
          <w:tcPr>
            <w:tcW w:w="964" w:type="dxa"/>
            <w:vAlign w:val="center"/>
          </w:tcPr>
          <w:p w:rsidR="008A0C0D" w:rsidRDefault="008A0C0D" w:rsidP="00C43015">
            <w:pPr>
              <w:pStyle w:val="4"/>
            </w:pPr>
            <w:r>
              <w:t>199.00</w:t>
            </w:r>
          </w:p>
        </w:tc>
        <w:tc>
          <w:tcPr>
            <w:tcW w:w="964" w:type="dxa"/>
            <w:vAlign w:val="center"/>
          </w:tcPr>
          <w:p w:rsidR="008A0C0D" w:rsidRDefault="008A0C0D" w:rsidP="00C43015">
            <w:pPr>
              <w:pStyle w:val="4"/>
            </w:pPr>
            <w:r>
              <w:t>199.00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2022科普活动--科技小院建设（省直其他部门提前通知）</w:t>
            </w:r>
          </w:p>
        </w:tc>
        <w:tc>
          <w:tcPr>
            <w:tcW w:w="964" w:type="dxa"/>
            <w:vAlign w:val="center"/>
          </w:tcPr>
          <w:p w:rsidR="008A0C0D" w:rsidRDefault="008A0C0D" w:rsidP="00C43015">
            <w:pPr>
              <w:pStyle w:val="4"/>
            </w:pPr>
            <w:r>
              <w:t>25.00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4.30</w:t>
            </w:r>
          </w:p>
        </w:tc>
      </w:tr>
      <w:tr w:rsidR="008A0C0D" w:rsidTr="00C43015">
        <w:trPr>
          <w:cantSplit/>
          <w:jc w:val="center"/>
        </w:trPr>
        <w:tc>
          <w:tcPr>
            <w:tcW w:w="1701" w:type="dxa"/>
            <w:vAlign w:val="center"/>
          </w:tcPr>
          <w:p w:rsidR="008A0C0D" w:rsidRDefault="008A0C0D" w:rsidP="00C43015">
            <w:pPr>
              <w:pStyle w:val="2"/>
            </w:pPr>
            <w:r>
              <w:lastRenderedPageBreak/>
              <w:t>2022年上年结转项目--科研专项支出（其他收入）</w:t>
            </w:r>
          </w:p>
        </w:tc>
        <w:tc>
          <w:tcPr>
            <w:tcW w:w="964" w:type="dxa"/>
            <w:vAlign w:val="center"/>
          </w:tcPr>
          <w:p w:rsidR="008A0C0D" w:rsidRDefault="008A0C0D" w:rsidP="00C43015">
            <w:pPr>
              <w:pStyle w:val="4"/>
            </w:pPr>
            <w:r>
              <w:t>2400.00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100.00</w:t>
            </w:r>
          </w:p>
        </w:tc>
        <w:tc>
          <w:tcPr>
            <w:tcW w:w="964" w:type="dxa"/>
            <w:vAlign w:val="center"/>
          </w:tcPr>
          <w:p w:rsidR="008A0C0D" w:rsidRDefault="008A0C0D" w:rsidP="00C43015">
            <w:pPr>
              <w:pStyle w:val="4"/>
            </w:pPr>
            <w:r>
              <w:t>100.00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100.00</w:t>
            </w:r>
          </w:p>
        </w:tc>
        <w:tc>
          <w:tcPr>
            <w:tcW w:w="964" w:type="dxa"/>
            <w:vAlign w:val="center"/>
          </w:tcPr>
          <w:p w:rsidR="008A0C0D" w:rsidRDefault="008A0C0D" w:rsidP="00C43015">
            <w:pPr>
              <w:pStyle w:val="4"/>
            </w:pPr>
            <w:r>
              <w:t>100.00</w:t>
            </w:r>
          </w:p>
        </w:tc>
      </w:tr>
      <w:tr w:rsidR="008A0C0D" w:rsidTr="00C43015">
        <w:trPr>
          <w:cantSplit/>
          <w:jc w:val="center"/>
        </w:trPr>
        <w:tc>
          <w:tcPr>
            <w:tcW w:w="1701" w:type="dxa"/>
            <w:vAlign w:val="center"/>
          </w:tcPr>
          <w:p w:rsidR="008A0C0D" w:rsidRDefault="008A0C0D" w:rsidP="00C43015">
            <w:pPr>
              <w:pStyle w:val="2"/>
            </w:pPr>
            <w:r>
              <w:t>2022年上年结转项目--科研专项支出（其他收入）</w:t>
            </w:r>
          </w:p>
        </w:tc>
        <w:tc>
          <w:tcPr>
            <w:tcW w:w="964" w:type="dxa"/>
            <w:vAlign w:val="center"/>
          </w:tcPr>
          <w:p w:rsidR="008A0C0D" w:rsidRDefault="008A0C0D" w:rsidP="00C43015">
            <w:pPr>
              <w:pStyle w:val="4"/>
            </w:pPr>
            <w:r>
              <w:t>2400.00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90.00</w:t>
            </w:r>
          </w:p>
        </w:tc>
        <w:tc>
          <w:tcPr>
            <w:tcW w:w="964" w:type="dxa"/>
            <w:vAlign w:val="center"/>
          </w:tcPr>
          <w:p w:rsidR="008A0C0D" w:rsidRDefault="008A0C0D" w:rsidP="00C43015">
            <w:pPr>
              <w:pStyle w:val="4"/>
            </w:pPr>
            <w:r>
              <w:t>90.00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90.00</w:t>
            </w:r>
          </w:p>
        </w:tc>
        <w:tc>
          <w:tcPr>
            <w:tcW w:w="964" w:type="dxa"/>
            <w:vAlign w:val="center"/>
          </w:tcPr>
          <w:p w:rsidR="008A0C0D" w:rsidRDefault="008A0C0D" w:rsidP="00C43015">
            <w:pPr>
              <w:pStyle w:val="4"/>
            </w:pPr>
            <w:r>
              <w:t>90.00</w:t>
            </w:r>
          </w:p>
        </w:tc>
      </w:tr>
      <w:tr w:rsidR="008A0C0D" w:rsidTr="00C43015">
        <w:trPr>
          <w:cantSplit/>
          <w:jc w:val="center"/>
        </w:trPr>
        <w:tc>
          <w:tcPr>
            <w:tcW w:w="1701" w:type="dxa"/>
            <w:vAlign w:val="center"/>
          </w:tcPr>
          <w:p w:rsidR="008A0C0D" w:rsidRDefault="008A0C0D" w:rsidP="00C43015">
            <w:pPr>
              <w:pStyle w:val="2"/>
            </w:pPr>
            <w:r>
              <w:t>2022年学生资助经费（省级提前通知）</w:t>
            </w:r>
          </w:p>
        </w:tc>
        <w:tc>
          <w:tcPr>
            <w:tcW w:w="964" w:type="dxa"/>
            <w:vAlign w:val="center"/>
          </w:tcPr>
          <w:p w:rsidR="008A0C0D" w:rsidRDefault="008A0C0D" w:rsidP="00C43015">
            <w:pPr>
              <w:pStyle w:val="4"/>
            </w:pPr>
            <w:r>
              <w:t>1174.49</w:t>
            </w:r>
          </w:p>
        </w:tc>
        <w:tc>
          <w:tcPr>
            <w:tcW w:w="1134" w:type="dxa"/>
            <w:vAlign w:val="center"/>
          </w:tcPr>
          <w:p w:rsidR="008A0C0D" w:rsidRDefault="008A0C0D" w:rsidP="00C43015">
            <w:pPr>
              <w:pStyle w:val="2"/>
            </w:pPr>
            <w:r>
              <w:t>电力分配服务</w:t>
            </w:r>
          </w:p>
        </w:tc>
        <w:tc>
          <w:tcPr>
            <w:tcW w:w="1134" w:type="dxa"/>
            <w:vAlign w:val="center"/>
          </w:tcPr>
          <w:p w:rsidR="008A0C0D" w:rsidRDefault="008A0C0D" w:rsidP="00C43015">
            <w:pPr>
              <w:pStyle w:val="2"/>
            </w:pPr>
            <w:r>
              <w:t>C140102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284.69</w:t>
            </w:r>
          </w:p>
        </w:tc>
        <w:tc>
          <w:tcPr>
            <w:tcW w:w="964" w:type="dxa"/>
            <w:vAlign w:val="center"/>
          </w:tcPr>
          <w:p w:rsidR="008A0C0D" w:rsidRDefault="008A0C0D" w:rsidP="00C43015">
            <w:pPr>
              <w:pStyle w:val="4"/>
            </w:pPr>
            <w:r>
              <w:t>284.69</w:t>
            </w:r>
          </w:p>
        </w:tc>
        <w:tc>
          <w:tcPr>
            <w:tcW w:w="964" w:type="dxa"/>
            <w:vAlign w:val="center"/>
          </w:tcPr>
          <w:p w:rsidR="008A0C0D" w:rsidRDefault="008A0C0D" w:rsidP="00C43015">
            <w:pPr>
              <w:pStyle w:val="4"/>
            </w:pPr>
            <w:r>
              <w:t>284.69</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2022学生资助经费（中央提前通知）</w:t>
            </w:r>
          </w:p>
        </w:tc>
        <w:tc>
          <w:tcPr>
            <w:tcW w:w="964" w:type="dxa"/>
            <w:vAlign w:val="center"/>
          </w:tcPr>
          <w:p w:rsidR="008A0C0D" w:rsidRDefault="008A0C0D" w:rsidP="00C43015">
            <w:pPr>
              <w:pStyle w:val="4"/>
            </w:pPr>
            <w:r>
              <w:t>1636.39</w:t>
            </w:r>
          </w:p>
        </w:tc>
        <w:tc>
          <w:tcPr>
            <w:tcW w:w="1134" w:type="dxa"/>
            <w:vAlign w:val="center"/>
          </w:tcPr>
          <w:p w:rsidR="008A0C0D" w:rsidRDefault="008A0C0D" w:rsidP="00C43015">
            <w:pPr>
              <w:pStyle w:val="2"/>
            </w:pPr>
            <w:r>
              <w:t>电力分配服务</w:t>
            </w:r>
          </w:p>
        </w:tc>
        <w:tc>
          <w:tcPr>
            <w:tcW w:w="1134" w:type="dxa"/>
            <w:vAlign w:val="center"/>
          </w:tcPr>
          <w:p w:rsidR="008A0C0D" w:rsidRDefault="008A0C0D" w:rsidP="00C43015">
            <w:pPr>
              <w:pStyle w:val="2"/>
            </w:pPr>
            <w:r>
              <w:t>C140102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43.52</w:t>
            </w:r>
          </w:p>
        </w:tc>
        <w:tc>
          <w:tcPr>
            <w:tcW w:w="964" w:type="dxa"/>
            <w:vAlign w:val="center"/>
          </w:tcPr>
          <w:p w:rsidR="008A0C0D" w:rsidRDefault="008A0C0D" w:rsidP="00C43015">
            <w:pPr>
              <w:pStyle w:val="4"/>
            </w:pPr>
            <w:r>
              <w:t>43.52</w:t>
            </w:r>
          </w:p>
        </w:tc>
        <w:tc>
          <w:tcPr>
            <w:tcW w:w="964" w:type="dxa"/>
            <w:vAlign w:val="center"/>
          </w:tcPr>
          <w:p w:rsidR="008A0C0D" w:rsidRDefault="008A0C0D" w:rsidP="00C43015">
            <w:pPr>
              <w:pStyle w:val="4"/>
            </w:pPr>
            <w:r>
              <w:t>43.52</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2022预算内基建--河北科技师范学院综合实验实训楼项目</w:t>
            </w:r>
          </w:p>
        </w:tc>
        <w:tc>
          <w:tcPr>
            <w:tcW w:w="964" w:type="dxa"/>
            <w:vAlign w:val="center"/>
          </w:tcPr>
          <w:p w:rsidR="008A0C0D" w:rsidRDefault="008A0C0D" w:rsidP="00C43015">
            <w:pPr>
              <w:pStyle w:val="4"/>
            </w:pPr>
            <w:r>
              <w:t>6650.00</w:t>
            </w:r>
          </w:p>
        </w:tc>
        <w:tc>
          <w:tcPr>
            <w:tcW w:w="1134" w:type="dxa"/>
            <w:vAlign w:val="center"/>
          </w:tcPr>
          <w:p w:rsidR="008A0C0D" w:rsidRDefault="008A0C0D" w:rsidP="00C43015">
            <w:pPr>
              <w:pStyle w:val="2"/>
            </w:pPr>
            <w:r>
              <w:t>教学专用仪器</w:t>
            </w:r>
          </w:p>
        </w:tc>
        <w:tc>
          <w:tcPr>
            <w:tcW w:w="1134" w:type="dxa"/>
            <w:vAlign w:val="center"/>
          </w:tcPr>
          <w:p w:rsidR="008A0C0D" w:rsidRDefault="008A0C0D" w:rsidP="00C43015">
            <w:pPr>
              <w:pStyle w:val="2"/>
            </w:pPr>
            <w:r>
              <w:t>A033412</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3950.00</w:t>
            </w:r>
          </w:p>
        </w:tc>
        <w:tc>
          <w:tcPr>
            <w:tcW w:w="964" w:type="dxa"/>
            <w:vAlign w:val="center"/>
          </w:tcPr>
          <w:p w:rsidR="008A0C0D" w:rsidRDefault="008A0C0D" w:rsidP="00C43015">
            <w:pPr>
              <w:pStyle w:val="4"/>
            </w:pPr>
            <w:r>
              <w:t>3950.00</w:t>
            </w:r>
          </w:p>
        </w:tc>
        <w:tc>
          <w:tcPr>
            <w:tcW w:w="964" w:type="dxa"/>
            <w:vAlign w:val="center"/>
          </w:tcPr>
          <w:p w:rsidR="008A0C0D" w:rsidRDefault="008A0C0D" w:rsidP="00C43015">
            <w:pPr>
              <w:pStyle w:val="4"/>
            </w:pPr>
            <w:r>
              <w:t>3950.00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2022预算内基建--河北科技师范学院综合实验实训楼项目</w:t>
            </w:r>
          </w:p>
        </w:tc>
        <w:tc>
          <w:tcPr>
            <w:tcW w:w="964" w:type="dxa"/>
            <w:vAlign w:val="center"/>
          </w:tcPr>
          <w:p w:rsidR="008A0C0D" w:rsidRDefault="008A0C0D" w:rsidP="00C43015">
            <w:pPr>
              <w:pStyle w:val="4"/>
            </w:pPr>
            <w:r>
              <w:t>6650.00</w:t>
            </w:r>
          </w:p>
        </w:tc>
        <w:tc>
          <w:tcPr>
            <w:tcW w:w="1134" w:type="dxa"/>
            <w:vAlign w:val="center"/>
          </w:tcPr>
          <w:p w:rsidR="008A0C0D" w:rsidRDefault="008A0C0D" w:rsidP="00C43015">
            <w:pPr>
              <w:pStyle w:val="2"/>
            </w:pPr>
            <w:r>
              <w:t>教学专用仪器</w:t>
            </w:r>
          </w:p>
        </w:tc>
        <w:tc>
          <w:tcPr>
            <w:tcW w:w="1134" w:type="dxa"/>
            <w:vAlign w:val="center"/>
          </w:tcPr>
          <w:p w:rsidR="008A0C0D" w:rsidRDefault="008A0C0D" w:rsidP="00C43015">
            <w:pPr>
              <w:pStyle w:val="2"/>
            </w:pPr>
            <w:r>
              <w:t>A033412</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50.00</w:t>
            </w:r>
          </w:p>
        </w:tc>
        <w:tc>
          <w:tcPr>
            <w:tcW w:w="964" w:type="dxa"/>
            <w:vAlign w:val="center"/>
          </w:tcPr>
          <w:p w:rsidR="008A0C0D" w:rsidRDefault="008A0C0D" w:rsidP="00C43015">
            <w:pPr>
              <w:pStyle w:val="4"/>
            </w:pPr>
            <w:r>
              <w:t>50.00</w:t>
            </w:r>
          </w:p>
        </w:tc>
        <w:tc>
          <w:tcPr>
            <w:tcW w:w="964" w:type="dxa"/>
            <w:vAlign w:val="center"/>
          </w:tcPr>
          <w:p w:rsidR="008A0C0D" w:rsidRDefault="008A0C0D" w:rsidP="00C43015">
            <w:pPr>
              <w:pStyle w:val="4"/>
            </w:pPr>
            <w:r>
              <w:t>50.00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2022预算内基建--河北科技师范学院综合实验实训楼项目</w:t>
            </w:r>
          </w:p>
        </w:tc>
        <w:tc>
          <w:tcPr>
            <w:tcW w:w="964" w:type="dxa"/>
            <w:vAlign w:val="center"/>
          </w:tcPr>
          <w:p w:rsidR="008A0C0D" w:rsidRDefault="008A0C0D" w:rsidP="00C43015">
            <w:pPr>
              <w:pStyle w:val="4"/>
            </w:pPr>
            <w:r>
              <w:t>6650.00</w:t>
            </w:r>
          </w:p>
        </w:tc>
        <w:tc>
          <w:tcPr>
            <w:tcW w:w="1134" w:type="dxa"/>
            <w:vAlign w:val="center"/>
          </w:tcPr>
          <w:p w:rsidR="008A0C0D" w:rsidRDefault="008A0C0D" w:rsidP="00C43015">
            <w:pPr>
              <w:pStyle w:val="2"/>
            </w:pPr>
            <w:r>
              <w:t>教育用房施工</w:t>
            </w:r>
          </w:p>
        </w:tc>
        <w:tc>
          <w:tcPr>
            <w:tcW w:w="1134" w:type="dxa"/>
            <w:vAlign w:val="center"/>
          </w:tcPr>
          <w:p w:rsidR="008A0C0D" w:rsidRDefault="008A0C0D" w:rsidP="00C43015">
            <w:pPr>
              <w:pStyle w:val="2"/>
            </w:pPr>
            <w:r>
              <w:t>B010601</w:t>
            </w:r>
          </w:p>
        </w:tc>
        <w:tc>
          <w:tcPr>
            <w:tcW w:w="709" w:type="dxa"/>
            <w:vAlign w:val="center"/>
          </w:tcPr>
          <w:p w:rsidR="008A0C0D" w:rsidRDefault="008A0C0D" w:rsidP="00C43015">
            <w:pPr>
              <w:pStyle w:val="3"/>
            </w:pPr>
            <w:r>
              <w:t>栋</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2550.00</w:t>
            </w:r>
          </w:p>
        </w:tc>
        <w:tc>
          <w:tcPr>
            <w:tcW w:w="964" w:type="dxa"/>
            <w:vAlign w:val="center"/>
          </w:tcPr>
          <w:p w:rsidR="008A0C0D" w:rsidRDefault="008A0C0D" w:rsidP="00C43015">
            <w:pPr>
              <w:pStyle w:val="4"/>
            </w:pPr>
            <w:r>
              <w:t>2550.00</w:t>
            </w:r>
          </w:p>
        </w:tc>
        <w:tc>
          <w:tcPr>
            <w:tcW w:w="964" w:type="dxa"/>
            <w:vAlign w:val="center"/>
          </w:tcPr>
          <w:p w:rsidR="008A0C0D" w:rsidRDefault="008A0C0D" w:rsidP="00C43015">
            <w:pPr>
              <w:pStyle w:val="4"/>
            </w:pPr>
            <w:r>
              <w:t>2550.00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2022支持地方高校改革发展资金--本科质量工程（中央提前下达）</w:t>
            </w:r>
          </w:p>
        </w:tc>
        <w:tc>
          <w:tcPr>
            <w:tcW w:w="964" w:type="dxa"/>
            <w:vAlign w:val="center"/>
          </w:tcPr>
          <w:p w:rsidR="008A0C0D" w:rsidRDefault="008A0C0D" w:rsidP="00C43015">
            <w:pPr>
              <w:pStyle w:val="4"/>
            </w:pPr>
            <w:r>
              <w:t>152.00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35.00</w:t>
            </w:r>
          </w:p>
        </w:tc>
        <w:tc>
          <w:tcPr>
            <w:tcW w:w="964" w:type="dxa"/>
            <w:vAlign w:val="center"/>
          </w:tcPr>
          <w:p w:rsidR="008A0C0D" w:rsidRDefault="008A0C0D" w:rsidP="00C43015">
            <w:pPr>
              <w:pStyle w:val="4"/>
            </w:pPr>
            <w:r>
              <w:t>35.00</w:t>
            </w:r>
          </w:p>
        </w:tc>
        <w:tc>
          <w:tcPr>
            <w:tcW w:w="964" w:type="dxa"/>
            <w:vAlign w:val="center"/>
          </w:tcPr>
          <w:p w:rsidR="008A0C0D" w:rsidRDefault="008A0C0D" w:rsidP="00C43015">
            <w:pPr>
              <w:pStyle w:val="4"/>
            </w:pPr>
            <w:r>
              <w:t>35.00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35.00</w:t>
            </w:r>
          </w:p>
        </w:tc>
      </w:tr>
      <w:tr w:rsidR="008A0C0D" w:rsidTr="00C43015">
        <w:trPr>
          <w:cantSplit/>
          <w:jc w:val="center"/>
        </w:trPr>
        <w:tc>
          <w:tcPr>
            <w:tcW w:w="1701" w:type="dxa"/>
            <w:vAlign w:val="center"/>
          </w:tcPr>
          <w:p w:rsidR="008A0C0D" w:rsidRDefault="008A0C0D" w:rsidP="00C43015">
            <w:pPr>
              <w:pStyle w:val="2"/>
            </w:pPr>
            <w:r>
              <w:t>2022支持地方高校改革发展资金--本科质量工程（中央提前下达）</w:t>
            </w:r>
          </w:p>
        </w:tc>
        <w:tc>
          <w:tcPr>
            <w:tcW w:w="964" w:type="dxa"/>
            <w:vAlign w:val="center"/>
          </w:tcPr>
          <w:p w:rsidR="008A0C0D" w:rsidRDefault="008A0C0D" w:rsidP="00C43015">
            <w:pPr>
              <w:pStyle w:val="4"/>
            </w:pPr>
            <w:r>
              <w:t>152.00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2.00</w:t>
            </w: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以太网交换机</w:t>
            </w:r>
          </w:p>
        </w:tc>
        <w:tc>
          <w:tcPr>
            <w:tcW w:w="1134" w:type="dxa"/>
            <w:vAlign w:val="center"/>
          </w:tcPr>
          <w:p w:rsidR="008A0C0D" w:rsidRDefault="008A0C0D" w:rsidP="00C43015">
            <w:pPr>
              <w:pStyle w:val="2"/>
            </w:pPr>
            <w:r>
              <w:t>A0201020201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其他识别输入设备</w:t>
            </w:r>
          </w:p>
        </w:tc>
        <w:tc>
          <w:tcPr>
            <w:tcW w:w="1134" w:type="dxa"/>
            <w:vAlign w:val="center"/>
          </w:tcPr>
          <w:p w:rsidR="008A0C0D" w:rsidRDefault="008A0C0D" w:rsidP="00C43015">
            <w:pPr>
              <w:pStyle w:val="2"/>
            </w:pPr>
            <w:r>
              <w:t>A0201060899</w:t>
            </w:r>
          </w:p>
        </w:tc>
        <w:tc>
          <w:tcPr>
            <w:tcW w:w="709" w:type="dxa"/>
            <w:vAlign w:val="center"/>
          </w:tcPr>
          <w:p w:rsidR="008A0C0D" w:rsidRDefault="008A0C0D" w:rsidP="00C43015">
            <w:pPr>
              <w:pStyle w:val="3"/>
            </w:pPr>
            <w:r>
              <w:t>个</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机柜</w:t>
            </w:r>
          </w:p>
        </w:tc>
        <w:tc>
          <w:tcPr>
            <w:tcW w:w="1134" w:type="dxa"/>
            <w:vAlign w:val="center"/>
          </w:tcPr>
          <w:p w:rsidR="008A0C0D" w:rsidRDefault="008A0C0D" w:rsidP="00C43015">
            <w:pPr>
              <w:pStyle w:val="2"/>
            </w:pPr>
            <w:r>
              <w:t>A02010701</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操作系统</w:t>
            </w:r>
          </w:p>
        </w:tc>
        <w:tc>
          <w:tcPr>
            <w:tcW w:w="1134" w:type="dxa"/>
            <w:vAlign w:val="center"/>
          </w:tcPr>
          <w:p w:rsidR="008A0C0D" w:rsidRDefault="008A0C0D" w:rsidP="00C43015">
            <w:pPr>
              <w:pStyle w:val="2"/>
            </w:pPr>
            <w:r>
              <w:t>A0201080101</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其他计算机设备及软件</w:t>
            </w:r>
          </w:p>
        </w:tc>
        <w:tc>
          <w:tcPr>
            <w:tcW w:w="1134" w:type="dxa"/>
            <w:vAlign w:val="center"/>
          </w:tcPr>
          <w:p w:rsidR="008A0C0D" w:rsidRDefault="008A0C0D" w:rsidP="00C43015">
            <w:pPr>
              <w:pStyle w:val="2"/>
            </w:pPr>
            <w:r>
              <w:t>A020199</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电子白板</w:t>
            </w:r>
          </w:p>
        </w:tc>
        <w:tc>
          <w:tcPr>
            <w:tcW w:w="1134" w:type="dxa"/>
            <w:vAlign w:val="center"/>
          </w:tcPr>
          <w:p w:rsidR="008A0C0D" w:rsidRDefault="008A0C0D" w:rsidP="00C43015">
            <w:pPr>
              <w:pStyle w:val="2"/>
            </w:pPr>
            <w:r>
              <w:t>A020206</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触控一体机</w:t>
            </w:r>
          </w:p>
        </w:tc>
        <w:tc>
          <w:tcPr>
            <w:tcW w:w="1134" w:type="dxa"/>
            <w:vAlign w:val="center"/>
          </w:tcPr>
          <w:p w:rsidR="008A0C0D" w:rsidRDefault="008A0C0D" w:rsidP="00C43015">
            <w:pPr>
              <w:pStyle w:val="2"/>
            </w:pPr>
            <w:r>
              <w:t>A020208</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控制器</w:t>
            </w:r>
          </w:p>
        </w:tc>
        <w:tc>
          <w:tcPr>
            <w:tcW w:w="1134" w:type="dxa"/>
            <w:vAlign w:val="center"/>
          </w:tcPr>
          <w:p w:rsidR="008A0C0D" w:rsidRDefault="008A0C0D" w:rsidP="00C43015">
            <w:pPr>
              <w:pStyle w:val="2"/>
            </w:pPr>
            <w:r>
              <w:t>A02061705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r>
              <w:t>0.25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控制器</w:t>
            </w:r>
          </w:p>
        </w:tc>
        <w:tc>
          <w:tcPr>
            <w:tcW w:w="1134" w:type="dxa"/>
            <w:vAlign w:val="center"/>
          </w:tcPr>
          <w:p w:rsidR="008A0C0D" w:rsidRDefault="008A0C0D" w:rsidP="00C43015">
            <w:pPr>
              <w:pStyle w:val="2"/>
            </w:pPr>
            <w:r>
              <w:t>A02061705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r>
              <w:t>1.00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录像编辑设备</w:t>
            </w:r>
          </w:p>
        </w:tc>
        <w:tc>
          <w:tcPr>
            <w:tcW w:w="1134" w:type="dxa"/>
            <w:vAlign w:val="center"/>
          </w:tcPr>
          <w:p w:rsidR="008A0C0D" w:rsidRDefault="008A0C0D" w:rsidP="00C43015">
            <w:pPr>
              <w:pStyle w:val="2"/>
            </w:pPr>
            <w:r>
              <w:t>A02090503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录像编辑设备</w:t>
            </w:r>
          </w:p>
        </w:tc>
        <w:tc>
          <w:tcPr>
            <w:tcW w:w="1134" w:type="dxa"/>
            <w:vAlign w:val="center"/>
          </w:tcPr>
          <w:p w:rsidR="008A0C0D" w:rsidRDefault="008A0C0D" w:rsidP="00C43015">
            <w:pPr>
              <w:pStyle w:val="2"/>
            </w:pPr>
            <w:r>
              <w:t>A02090503</w:t>
            </w:r>
          </w:p>
        </w:tc>
        <w:tc>
          <w:tcPr>
            <w:tcW w:w="709" w:type="dxa"/>
            <w:vAlign w:val="center"/>
          </w:tcPr>
          <w:p w:rsidR="008A0C0D" w:rsidRDefault="008A0C0D" w:rsidP="00C43015">
            <w:pPr>
              <w:pStyle w:val="3"/>
            </w:pPr>
            <w:r>
              <w:t>套</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专业摄像机和信号源设备</w:t>
            </w:r>
          </w:p>
        </w:tc>
        <w:tc>
          <w:tcPr>
            <w:tcW w:w="1134" w:type="dxa"/>
            <w:vAlign w:val="center"/>
          </w:tcPr>
          <w:p w:rsidR="008A0C0D" w:rsidRDefault="008A0C0D" w:rsidP="00C43015">
            <w:pPr>
              <w:pStyle w:val="2"/>
            </w:pPr>
            <w:r>
              <w:t>A02090504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6</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专业摄像机和信号源设备</w:t>
            </w:r>
          </w:p>
        </w:tc>
        <w:tc>
          <w:tcPr>
            <w:tcW w:w="1134" w:type="dxa"/>
            <w:vAlign w:val="center"/>
          </w:tcPr>
          <w:p w:rsidR="008A0C0D" w:rsidRDefault="008A0C0D" w:rsidP="00C43015">
            <w:pPr>
              <w:pStyle w:val="2"/>
            </w:pPr>
            <w:r>
              <w:t>A02090504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0.06</w:t>
            </w:r>
          </w:p>
        </w:tc>
        <w:tc>
          <w:tcPr>
            <w:tcW w:w="964" w:type="dxa"/>
            <w:vAlign w:val="center"/>
          </w:tcPr>
          <w:p w:rsidR="008A0C0D" w:rsidRDefault="008A0C0D" w:rsidP="00C43015">
            <w:pPr>
              <w:pStyle w:val="4"/>
            </w:pPr>
            <w:r>
              <w:t>0.24</w:t>
            </w:r>
          </w:p>
        </w:tc>
        <w:tc>
          <w:tcPr>
            <w:tcW w:w="964" w:type="dxa"/>
            <w:vAlign w:val="center"/>
          </w:tcPr>
          <w:p w:rsidR="008A0C0D" w:rsidRDefault="008A0C0D" w:rsidP="00C43015">
            <w:pPr>
              <w:pStyle w:val="4"/>
            </w:pPr>
            <w:r>
              <w:t>0.24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普通电视设备（电视机）</w:t>
            </w:r>
          </w:p>
        </w:tc>
        <w:tc>
          <w:tcPr>
            <w:tcW w:w="1134" w:type="dxa"/>
            <w:vAlign w:val="center"/>
          </w:tcPr>
          <w:p w:rsidR="008A0C0D" w:rsidRDefault="008A0C0D" w:rsidP="00C43015">
            <w:pPr>
              <w:pStyle w:val="2"/>
            </w:pPr>
            <w:r>
              <w:t>A02091001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话筒设备</w:t>
            </w:r>
          </w:p>
        </w:tc>
        <w:tc>
          <w:tcPr>
            <w:tcW w:w="1134" w:type="dxa"/>
            <w:vAlign w:val="center"/>
          </w:tcPr>
          <w:p w:rsidR="008A0C0D" w:rsidRDefault="008A0C0D" w:rsidP="00C43015">
            <w:pPr>
              <w:pStyle w:val="2"/>
            </w:pPr>
            <w:r>
              <w:t>A02091206</w:t>
            </w:r>
          </w:p>
        </w:tc>
        <w:tc>
          <w:tcPr>
            <w:tcW w:w="709" w:type="dxa"/>
            <w:vAlign w:val="center"/>
          </w:tcPr>
          <w:p w:rsidR="008A0C0D" w:rsidRDefault="008A0C0D" w:rsidP="00C43015">
            <w:pPr>
              <w:pStyle w:val="3"/>
            </w:pPr>
            <w:r>
              <w:t>支</w:t>
            </w:r>
          </w:p>
        </w:tc>
        <w:tc>
          <w:tcPr>
            <w:tcW w:w="850" w:type="dxa"/>
            <w:vAlign w:val="center"/>
          </w:tcPr>
          <w:p w:rsidR="008A0C0D" w:rsidRDefault="008A0C0D" w:rsidP="00C43015">
            <w:pPr>
              <w:pStyle w:val="4"/>
            </w:pPr>
            <w:r>
              <w:t>8</w:t>
            </w:r>
          </w:p>
        </w:tc>
        <w:tc>
          <w:tcPr>
            <w:tcW w:w="850" w:type="dxa"/>
            <w:vAlign w:val="center"/>
          </w:tcPr>
          <w:p w:rsidR="008A0C0D" w:rsidRDefault="008A0C0D" w:rsidP="00C43015">
            <w:pPr>
              <w:pStyle w:val="4"/>
            </w:pPr>
            <w:r>
              <w:t>0.08</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其他音频设备</w:t>
            </w:r>
          </w:p>
        </w:tc>
        <w:tc>
          <w:tcPr>
            <w:tcW w:w="1134" w:type="dxa"/>
            <w:vAlign w:val="center"/>
          </w:tcPr>
          <w:p w:rsidR="008A0C0D" w:rsidRDefault="008A0C0D" w:rsidP="00C43015">
            <w:pPr>
              <w:pStyle w:val="2"/>
            </w:pPr>
            <w:r>
              <w:t>A02091299</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0.90</w:t>
            </w:r>
          </w:p>
        </w:tc>
        <w:tc>
          <w:tcPr>
            <w:tcW w:w="964" w:type="dxa"/>
            <w:vAlign w:val="center"/>
          </w:tcPr>
          <w:p w:rsidR="008A0C0D" w:rsidRDefault="008A0C0D" w:rsidP="00C43015">
            <w:pPr>
              <w:pStyle w:val="4"/>
            </w:pPr>
            <w:r>
              <w:t>0.90</w:t>
            </w:r>
          </w:p>
        </w:tc>
        <w:tc>
          <w:tcPr>
            <w:tcW w:w="964" w:type="dxa"/>
            <w:vAlign w:val="center"/>
          </w:tcPr>
          <w:p w:rsidR="008A0C0D" w:rsidRDefault="008A0C0D" w:rsidP="00C43015">
            <w:pPr>
              <w:pStyle w:val="4"/>
            </w:pPr>
            <w:r>
              <w:t>0.90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书籍、课本</w:t>
            </w:r>
          </w:p>
        </w:tc>
        <w:tc>
          <w:tcPr>
            <w:tcW w:w="1134" w:type="dxa"/>
            <w:vAlign w:val="center"/>
          </w:tcPr>
          <w:p w:rsidR="008A0C0D" w:rsidRDefault="008A0C0D" w:rsidP="00C43015">
            <w:pPr>
              <w:pStyle w:val="2"/>
            </w:pPr>
            <w:r>
              <w:t>A05010101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55.33</w:t>
            </w:r>
          </w:p>
        </w:tc>
        <w:tc>
          <w:tcPr>
            <w:tcW w:w="964" w:type="dxa"/>
            <w:vAlign w:val="center"/>
          </w:tcPr>
          <w:p w:rsidR="008A0C0D" w:rsidRDefault="008A0C0D" w:rsidP="00C43015">
            <w:pPr>
              <w:pStyle w:val="4"/>
            </w:pPr>
            <w:r>
              <w:t>55.33</w:t>
            </w:r>
          </w:p>
        </w:tc>
        <w:tc>
          <w:tcPr>
            <w:tcW w:w="964" w:type="dxa"/>
            <w:vAlign w:val="center"/>
          </w:tcPr>
          <w:p w:rsidR="008A0C0D" w:rsidRDefault="008A0C0D" w:rsidP="00C43015">
            <w:pPr>
              <w:pStyle w:val="4"/>
            </w:pPr>
            <w:r>
              <w:t>55.33</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其他台、桌类</w:t>
            </w:r>
          </w:p>
        </w:tc>
        <w:tc>
          <w:tcPr>
            <w:tcW w:w="1134" w:type="dxa"/>
            <w:vAlign w:val="center"/>
          </w:tcPr>
          <w:p w:rsidR="008A0C0D" w:rsidRDefault="008A0C0D" w:rsidP="00C43015">
            <w:pPr>
              <w:pStyle w:val="2"/>
            </w:pPr>
            <w:r>
              <w:t>A060299</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2.45</w:t>
            </w:r>
          </w:p>
        </w:tc>
        <w:tc>
          <w:tcPr>
            <w:tcW w:w="964" w:type="dxa"/>
            <w:vAlign w:val="center"/>
          </w:tcPr>
          <w:p w:rsidR="008A0C0D" w:rsidRDefault="008A0C0D" w:rsidP="00C43015">
            <w:pPr>
              <w:pStyle w:val="4"/>
            </w:pPr>
            <w:r>
              <w:t>2.45</w:t>
            </w:r>
          </w:p>
        </w:tc>
        <w:tc>
          <w:tcPr>
            <w:tcW w:w="964" w:type="dxa"/>
            <w:vAlign w:val="center"/>
          </w:tcPr>
          <w:p w:rsidR="008A0C0D" w:rsidRDefault="008A0C0D" w:rsidP="00C43015">
            <w:pPr>
              <w:pStyle w:val="4"/>
            </w:pPr>
            <w:r>
              <w:t>2.45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复印纸</w:t>
            </w:r>
          </w:p>
        </w:tc>
        <w:tc>
          <w:tcPr>
            <w:tcW w:w="1134" w:type="dxa"/>
            <w:vAlign w:val="center"/>
          </w:tcPr>
          <w:p w:rsidR="008A0C0D" w:rsidRDefault="008A0C0D" w:rsidP="00C43015">
            <w:pPr>
              <w:pStyle w:val="2"/>
            </w:pPr>
            <w:r>
              <w:t>A090101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5.00</w:t>
            </w:r>
          </w:p>
        </w:tc>
        <w:tc>
          <w:tcPr>
            <w:tcW w:w="964" w:type="dxa"/>
            <w:vAlign w:val="center"/>
          </w:tcPr>
          <w:p w:rsidR="008A0C0D" w:rsidRDefault="008A0C0D" w:rsidP="00C43015">
            <w:pPr>
              <w:pStyle w:val="4"/>
            </w:pPr>
            <w:r>
              <w:t>5.00</w:t>
            </w:r>
          </w:p>
        </w:tc>
        <w:tc>
          <w:tcPr>
            <w:tcW w:w="964" w:type="dxa"/>
            <w:vAlign w:val="center"/>
          </w:tcPr>
          <w:p w:rsidR="008A0C0D" w:rsidRDefault="008A0C0D" w:rsidP="00C43015">
            <w:pPr>
              <w:pStyle w:val="4"/>
            </w:pPr>
            <w:r>
              <w:t>5.00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5.00</w:t>
            </w: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增值电信服务</w:t>
            </w:r>
          </w:p>
        </w:tc>
        <w:tc>
          <w:tcPr>
            <w:tcW w:w="1134" w:type="dxa"/>
            <w:vAlign w:val="center"/>
          </w:tcPr>
          <w:p w:rsidR="008A0C0D" w:rsidRDefault="008A0C0D" w:rsidP="00C43015">
            <w:pPr>
              <w:pStyle w:val="2"/>
            </w:pPr>
            <w:r>
              <w:t>C030102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59.40</w:t>
            </w:r>
          </w:p>
        </w:tc>
        <w:tc>
          <w:tcPr>
            <w:tcW w:w="964" w:type="dxa"/>
            <w:vAlign w:val="center"/>
          </w:tcPr>
          <w:p w:rsidR="008A0C0D" w:rsidRDefault="008A0C0D" w:rsidP="00C43015">
            <w:pPr>
              <w:pStyle w:val="4"/>
            </w:pPr>
            <w:r>
              <w:t>59.40</w:t>
            </w:r>
          </w:p>
        </w:tc>
        <w:tc>
          <w:tcPr>
            <w:tcW w:w="964" w:type="dxa"/>
            <w:vAlign w:val="center"/>
          </w:tcPr>
          <w:p w:rsidR="008A0C0D" w:rsidRDefault="008A0C0D" w:rsidP="00C43015">
            <w:pPr>
              <w:pStyle w:val="4"/>
            </w:pPr>
            <w:r>
              <w:t>59.40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增值电信服务</w:t>
            </w:r>
          </w:p>
        </w:tc>
        <w:tc>
          <w:tcPr>
            <w:tcW w:w="1134" w:type="dxa"/>
            <w:vAlign w:val="center"/>
          </w:tcPr>
          <w:p w:rsidR="008A0C0D" w:rsidRDefault="008A0C0D" w:rsidP="00C43015">
            <w:pPr>
              <w:pStyle w:val="2"/>
            </w:pPr>
            <w:r>
              <w:t>C030102</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36.00</w:t>
            </w:r>
          </w:p>
        </w:tc>
        <w:tc>
          <w:tcPr>
            <w:tcW w:w="964" w:type="dxa"/>
            <w:vAlign w:val="center"/>
          </w:tcPr>
          <w:p w:rsidR="008A0C0D" w:rsidRDefault="008A0C0D" w:rsidP="00C43015">
            <w:pPr>
              <w:pStyle w:val="4"/>
            </w:pPr>
            <w:r>
              <w:t>36.00</w:t>
            </w:r>
          </w:p>
        </w:tc>
        <w:tc>
          <w:tcPr>
            <w:tcW w:w="964" w:type="dxa"/>
            <w:vAlign w:val="center"/>
          </w:tcPr>
          <w:p w:rsidR="008A0C0D" w:rsidRDefault="008A0C0D" w:rsidP="00C43015">
            <w:pPr>
              <w:pStyle w:val="4"/>
            </w:pPr>
            <w:r>
              <w:t>36.00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其他电信和信息传输服务</w:t>
            </w:r>
          </w:p>
        </w:tc>
        <w:tc>
          <w:tcPr>
            <w:tcW w:w="1134" w:type="dxa"/>
            <w:vAlign w:val="center"/>
          </w:tcPr>
          <w:p w:rsidR="008A0C0D" w:rsidRDefault="008A0C0D" w:rsidP="00C43015">
            <w:pPr>
              <w:pStyle w:val="2"/>
            </w:pPr>
            <w:r>
              <w:t>C0399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46.00</w:t>
            </w:r>
          </w:p>
        </w:tc>
        <w:tc>
          <w:tcPr>
            <w:tcW w:w="964" w:type="dxa"/>
            <w:vAlign w:val="center"/>
          </w:tcPr>
          <w:p w:rsidR="008A0C0D" w:rsidRDefault="008A0C0D" w:rsidP="00C43015">
            <w:pPr>
              <w:pStyle w:val="4"/>
            </w:pPr>
            <w:r>
              <w:t>46.00</w:t>
            </w:r>
          </w:p>
        </w:tc>
        <w:tc>
          <w:tcPr>
            <w:tcW w:w="964" w:type="dxa"/>
            <w:vAlign w:val="center"/>
          </w:tcPr>
          <w:p w:rsidR="008A0C0D" w:rsidRDefault="008A0C0D" w:rsidP="00C43015">
            <w:pPr>
              <w:pStyle w:val="4"/>
            </w:pPr>
            <w:r>
              <w:t>46.00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30.24</w:t>
            </w:r>
          </w:p>
        </w:tc>
        <w:tc>
          <w:tcPr>
            <w:tcW w:w="964" w:type="dxa"/>
            <w:vAlign w:val="center"/>
          </w:tcPr>
          <w:p w:rsidR="008A0C0D" w:rsidRDefault="008A0C0D" w:rsidP="00C43015">
            <w:pPr>
              <w:pStyle w:val="4"/>
            </w:pPr>
            <w:r>
              <w:t>30.24</w:t>
            </w:r>
          </w:p>
        </w:tc>
        <w:tc>
          <w:tcPr>
            <w:tcW w:w="964" w:type="dxa"/>
            <w:vAlign w:val="center"/>
          </w:tcPr>
          <w:p w:rsidR="008A0C0D" w:rsidRDefault="008A0C0D" w:rsidP="00C43015">
            <w:pPr>
              <w:pStyle w:val="4"/>
            </w:pPr>
            <w:r>
              <w:t>30.24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30.24</w:t>
            </w:r>
          </w:p>
        </w:tc>
      </w:tr>
      <w:tr w:rsidR="008A0C0D" w:rsidTr="00C43015">
        <w:trPr>
          <w:cantSplit/>
          <w:jc w:val="center"/>
        </w:trPr>
        <w:tc>
          <w:tcPr>
            <w:tcW w:w="1701" w:type="dxa"/>
            <w:vAlign w:val="center"/>
          </w:tcPr>
          <w:p w:rsidR="008A0C0D" w:rsidRDefault="008A0C0D" w:rsidP="00C43015">
            <w:pPr>
              <w:pStyle w:val="2"/>
            </w:pPr>
            <w:r>
              <w:t>2022支持地方高校改革发展资金--教学环境及质量提升（中央提前下达）</w:t>
            </w:r>
          </w:p>
        </w:tc>
        <w:tc>
          <w:tcPr>
            <w:tcW w:w="964" w:type="dxa"/>
            <w:vAlign w:val="center"/>
          </w:tcPr>
          <w:p w:rsidR="008A0C0D" w:rsidRDefault="008A0C0D" w:rsidP="00C43015">
            <w:pPr>
              <w:pStyle w:val="4"/>
            </w:pPr>
            <w:r>
              <w:t>670.00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32.78</w:t>
            </w:r>
          </w:p>
        </w:tc>
        <w:tc>
          <w:tcPr>
            <w:tcW w:w="964" w:type="dxa"/>
            <w:vAlign w:val="center"/>
          </w:tcPr>
          <w:p w:rsidR="008A0C0D" w:rsidRDefault="008A0C0D" w:rsidP="00C43015">
            <w:pPr>
              <w:pStyle w:val="4"/>
            </w:pPr>
            <w:r>
              <w:t>32.78</w:t>
            </w:r>
          </w:p>
        </w:tc>
        <w:tc>
          <w:tcPr>
            <w:tcW w:w="964" w:type="dxa"/>
            <w:vAlign w:val="center"/>
          </w:tcPr>
          <w:p w:rsidR="008A0C0D" w:rsidRDefault="008A0C0D" w:rsidP="00C43015">
            <w:pPr>
              <w:pStyle w:val="4"/>
            </w:pPr>
            <w:r>
              <w:t>32.78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32.78</w:t>
            </w:r>
          </w:p>
        </w:tc>
      </w:tr>
      <w:tr w:rsidR="008A0C0D" w:rsidTr="00C43015">
        <w:trPr>
          <w:cantSplit/>
          <w:jc w:val="center"/>
        </w:trPr>
        <w:tc>
          <w:tcPr>
            <w:tcW w:w="1701" w:type="dxa"/>
            <w:vAlign w:val="center"/>
          </w:tcPr>
          <w:p w:rsidR="008A0C0D" w:rsidRDefault="008A0C0D" w:rsidP="00C43015">
            <w:pPr>
              <w:pStyle w:val="2"/>
            </w:pPr>
            <w:r>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复印纸</w:t>
            </w:r>
          </w:p>
        </w:tc>
        <w:tc>
          <w:tcPr>
            <w:tcW w:w="1134" w:type="dxa"/>
            <w:vAlign w:val="center"/>
          </w:tcPr>
          <w:p w:rsidR="008A0C0D" w:rsidRDefault="008A0C0D" w:rsidP="00C43015">
            <w:pPr>
              <w:pStyle w:val="2"/>
            </w:pPr>
            <w:r>
              <w:t>A090101</w:t>
            </w:r>
          </w:p>
        </w:tc>
        <w:tc>
          <w:tcPr>
            <w:tcW w:w="709" w:type="dxa"/>
            <w:vAlign w:val="center"/>
          </w:tcPr>
          <w:p w:rsidR="008A0C0D" w:rsidRDefault="008A0C0D" w:rsidP="00C43015">
            <w:pPr>
              <w:pStyle w:val="3"/>
            </w:pPr>
            <w:r>
              <w:t>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25.00</w:t>
            </w:r>
          </w:p>
        </w:tc>
        <w:tc>
          <w:tcPr>
            <w:tcW w:w="964" w:type="dxa"/>
            <w:vAlign w:val="center"/>
          </w:tcPr>
          <w:p w:rsidR="008A0C0D" w:rsidRDefault="008A0C0D" w:rsidP="00C43015">
            <w:pPr>
              <w:pStyle w:val="4"/>
            </w:pPr>
            <w:r>
              <w:t>25.00</w:t>
            </w:r>
          </w:p>
        </w:tc>
        <w:tc>
          <w:tcPr>
            <w:tcW w:w="964" w:type="dxa"/>
            <w:vAlign w:val="center"/>
          </w:tcPr>
          <w:p w:rsidR="008A0C0D" w:rsidRDefault="008A0C0D" w:rsidP="00C43015">
            <w:pPr>
              <w:pStyle w:val="4"/>
            </w:pPr>
            <w:r>
              <w:t>25.00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25.00</w:t>
            </w:r>
          </w:p>
        </w:tc>
      </w:tr>
      <w:tr w:rsidR="008A0C0D" w:rsidTr="00C43015">
        <w:trPr>
          <w:cantSplit/>
          <w:jc w:val="center"/>
        </w:trPr>
        <w:tc>
          <w:tcPr>
            <w:tcW w:w="1701" w:type="dxa"/>
            <w:vAlign w:val="center"/>
          </w:tcPr>
          <w:p w:rsidR="008A0C0D" w:rsidRDefault="008A0C0D" w:rsidP="00C43015">
            <w:pPr>
              <w:pStyle w:val="2"/>
            </w:pPr>
            <w:r>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房屋修缮</w:t>
            </w:r>
          </w:p>
        </w:tc>
        <w:tc>
          <w:tcPr>
            <w:tcW w:w="1134" w:type="dxa"/>
            <w:vAlign w:val="center"/>
          </w:tcPr>
          <w:p w:rsidR="008A0C0D" w:rsidRDefault="008A0C0D" w:rsidP="00C43015">
            <w:pPr>
              <w:pStyle w:val="2"/>
            </w:pPr>
            <w:r>
              <w:t>B0801</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70.00</w:t>
            </w: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70.00</w:t>
            </w:r>
          </w:p>
        </w:tc>
      </w:tr>
      <w:tr w:rsidR="008A0C0D" w:rsidTr="00C43015">
        <w:trPr>
          <w:cantSplit/>
          <w:jc w:val="center"/>
        </w:trPr>
        <w:tc>
          <w:tcPr>
            <w:tcW w:w="1701" w:type="dxa"/>
            <w:vAlign w:val="center"/>
          </w:tcPr>
          <w:p w:rsidR="008A0C0D" w:rsidRDefault="008A0C0D" w:rsidP="00C43015">
            <w:pPr>
              <w:pStyle w:val="2"/>
            </w:pPr>
            <w:r>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41.49</w:t>
            </w:r>
          </w:p>
        </w:tc>
        <w:tc>
          <w:tcPr>
            <w:tcW w:w="964" w:type="dxa"/>
            <w:vAlign w:val="center"/>
          </w:tcPr>
          <w:p w:rsidR="008A0C0D" w:rsidRDefault="008A0C0D" w:rsidP="00C43015">
            <w:pPr>
              <w:pStyle w:val="4"/>
            </w:pPr>
            <w:r>
              <w:t>41.49</w:t>
            </w:r>
          </w:p>
        </w:tc>
        <w:tc>
          <w:tcPr>
            <w:tcW w:w="964" w:type="dxa"/>
            <w:vAlign w:val="center"/>
          </w:tcPr>
          <w:p w:rsidR="008A0C0D" w:rsidRDefault="008A0C0D" w:rsidP="00C43015">
            <w:pPr>
              <w:pStyle w:val="4"/>
            </w:pPr>
            <w:r>
              <w:t>41.49</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41.49</w:t>
            </w:r>
          </w:p>
        </w:tc>
      </w:tr>
      <w:tr w:rsidR="008A0C0D" w:rsidTr="00C43015">
        <w:trPr>
          <w:cantSplit/>
          <w:jc w:val="center"/>
        </w:trPr>
        <w:tc>
          <w:tcPr>
            <w:tcW w:w="1701" w:type="dxa"/>
            <w:vAlign w:val="center"/>
          </w:tcPr>
          <w:p w:rsidR="008A0C0D" w:rsidRDefault="008A0C0D" w:rsidP="00C43015">
            <w:pPr>
              <w:pStyle w:val="2"/>
            </w:pPr>
            <w:r>
              <w:lastRenderedPageBreak/>
              <w:t>2022支持地方高校改革发展资金--正常公用（中央提前下达）</w:t>
            </w:r>
          </w:p>
        </w:tc>
        <w:tc>
          <w:tcPr>
            <w:tcW w:w="964" w:type="dxa"/>
            <w:vAlign w:val="center"/>
          </w:tcPr>
          <w:p w:rsidR="008A0C0D" w:rsidRDefault="008A0C0D" w:rsidP="00C43015">
            <w:pPr>
              <w:pStyle w:val="4"/>
            </w:pPr>
            <w:r>
              <w:t>3680.00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91.50</w:t>
            </w:r>
          </w:p>
        </w:tc>
        <w:tc>
          <w:tcPr>
            <w:tcW w:w="964" w:type="dxa"/>
            <w:vAlign w:val="center"/>
          </w:tcPr>
          <w:p w:rsidR="008A0C0D" w:rsidRDefault="008A0C0D" w:rsidP="00C43015">
            <w:pPr>
              <w:pStyle w:val="4"/>
            </w:pPr>
            <w:r>
              <w:t>91.50</w:t>
            </w:r>
          </w:p>
        </w:tc>
        <w:tc>
          <w:tcPr>
            <w:tcW w:w="964" w:type="dxa"/>
            <w:vAlign w:val="center"/>
          </w:tcPr>
          <w:p w:rsidR="008A0C0D" w:rsidRDefault="008A0C0D" w:rsidP="00C43015">
            <w:pPr>
              <w:pStyle w:val="4"/>
            </w:pPr>
            <w:r>
              <w:t>91.50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91.50</w:t>
            </w:r>
          </w:p>
        </w:tc>
      </w:tr>
      <w:tr w:rsidR="008A0C0D" w:rsidTr="00C43015">
        <w:trPr>
          <w:cantSplit/>
          <w:jc w:val="center"/>
        </w:trPr>
        <w:tc>
          <w:tcPr>
            <w:tcW w:w="1701" w:type="dxa"/>
            <w:vAlign w:val="center"/>
          </w:tcPr>
          <w:p w:rsidR="008A0C0D" w:rsidRDefault="008A0C0D" w:rsidP="00C43015">
            <w:pPr>
              <w:pStyle w:val="2"/>
            </w:pPr>
            <w:r>
              <w:t>2022中央支持地方高校改革发展资金-- 研究生补助经费（中央提前下达）</w:t>
            </w:r>
          </w:p>
        </w:tc>
        <w:tc>
          <w:tcPr>
            <w:tcW w:w="964" w:type="dxa"/>
            <w:vAlign w:val="center"/>
          </w:tcPr>
          <w:p w:rsidR="008A0C0D" w:rsidRDefault="008A0C0D" w:rsidP="00C43015">
            <w:pPr>
              <w:pStyle w:val="4"/>
            </w:pPr>
            <w:r>
              <w:t>66.50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r>
              <w:t>1.70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1.70</w:t>
            </w:r>
          </w:p>
        </w:tc>
      </w:tr>
      <w:tr w:rsidR="008A0C0D" w:rsidTr="00C43015">
        <w:trPr>
          <w:cantSplit/>
          <w:jc w:val="center"/>
        </w:trPr>
        <w:tc>
          <w:tcPr>
            <w:tcW w:w="1701" w:type="dxa"/>
            <w:vAlign w:val="center"/>
          </w:tcPr>
          <w:p w:rsidR="008A0C0D" w:rsidRDefault="008A0C0D" w:rsidP="00C43015">
            <w:pPr>
              <w:pStyle w:val="2"/>
            </w:pPr>
            <w:r>
              <w:t>2022中央支持地方高校改革发展资金-- 研究生补助经费（中央提前下达）</w:t>
            </w:r>
          </w:p>
        </w:tc>
        <w:tc>
          <w:tcPr>
            <w:tcW w:w="964" w:type="dxa"/>
            <w:vAlign w:val="center"/>
          </w:tcPr>
          <w:p w:rsidR="008A0C0D" w:rsidRDefault="008A0C0D" w:rsidP="00C43015">
            <w:pPr>
              <w:pStyle w:val="4"/>
            </w:pPr>
            <w:r>
              <w:t>66.50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6.95</w:t>
            </w:r>
          </w:p>
        </w:tc>
        <w:tc>
          <w:tcPr>
            <w:tcW w:w="964" w:type="dxa"/>
            <w:vAlign w:val="center"/>
          </w:tcPr>
          <w:p w:rsidR="008A0C0D" w:rsidRDefault="008A0C0D" w:rsidP="00C43015">
            <w:pPr>
              <w:pStyle w:val="4"/>
            </w:pPr>
            <w:r>
              <w:t>6.95</w:t>
            </w:r>
          </w:p>
        </w:tc>
        <w:tc>
          <w:tcPr>
            <w:tcW w:w="964" w:type="dxa"/>
            <w:vAlign w:val="center"/>
          </w:tcPr>
          <w:p w:rsidR="008A0C0D" w:rsidRDefault="008A0C0D" w:rsidP="00C43015">
            <w:pPr>
              <w:pStyle w:val="4"/>
            </w:pPr>
            <w:r>
              <w:t>6.95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6.95</w:t>
            </w: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过滤机</w:t>
            </w:r>
          </w:p>
        </w:tc>
        <w:tc>
          <w:tcPr>
            <w:tcW w:w="1134" w:type="dxa"/>
            <w:vAlign w:val="center"/>
          </w:tcPr>
          <w:p w:rsidR="008A0C0D" w:rsidRDefault="008A0C0D" w:rsidP="00C43015">
            <w:pPr>
              <w:pStyle w:val="2"/>
            </w:pPr>
            <w:r>
              <w:t>A02052503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12.00</w:t>
            </w:r>
          </w:p>
        </w:tc>
        <w:tc>
          <w:tcPr>
            <w:tcW w:w="964" w:type="dxa"/>
            <w:vAlign w:val="center"/>
          </w:tcPr>
          <w:p w:rsidR="008A0C0D" w:rsidRDefault="008A0C0D" w:rsidP="00C43015">
            <w:pPr>
              <w:pStyle w:val="4"/>
            </w:pPr>
            <w:r>
              <w:t>12.00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真空包装机械</w:t>
            </w:r>
          </w:p>
        </w:tc>
        <w:tc>
          <w:tcPr>
            <w:tcW w:w="1134" w:type="dxa"/>
            <w:vAlign w:val="center"/>
          </w:tcPr>
          <w:p w:rsidR="008A0C0D" w:rsidRDefault="008A0C0D" w:rsidP="00C43015">
            <w:pPr>
              <w:pStyle w:val="2"/>
            </w:pPr>
            <w:r>
              <w:t>A02053108</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r>
              <w:t>1.15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研磨机</w:t>
            </w:r>
          </w:p>
        </w:tc>
        <w:tc>
          <w:tcPr>
            <w:tcW w:w="1134" w:type="dxa"/>
            <w:vAlign w:val="center"/>
          </w:tcPr>
          <w:p w:rsidR="008A0C0D" w:rsidRDefault="008A0C0D" w:rsidP="00C43015">
            <w:pPr>
              <w:pStyle w:val="2"/>
            </w:pPr>
            <w:r>
              <w:t>A02053202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0.18</w:t>
            </w:r>
          </w:p>
        </w:tc>
        <w:tc>
          <w:tcPr>
            <w:tcW w:w="964" w:type="dxa"/>
            <w:vAlign w:val="center"/>
          </w:tcPr>
          <w:p w:rsidR="008A0C0D" w:rsidRDefault="008A0C0D" w:rsidP="00C43015">
            <w:pPr>
              <w:pStyle w:val="4"/>
            </w:pPr>
            <w:r>
              <w:t>0.18</w:t>
            </w:r>
          </w:p>
        </w:tc>
        <w:tc>
          <w:tcPr>
            <w:tcW w:w="964" w:type="dxa"/>
            <w:vAlign w:val="center"/>
          </w:tcPr>
          <w:p w:rsidR="008A0C0D" w:rsidRDefault="008A0C0D" w:rsidP="00C43015">
            <w:pPr>
              <w:pStyle w:val="4"/>
            </w:pPr>
            <w:r>
              <w:t>0.18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电冰箱</w:t>
            </w:r>
          </w:p>
        </w:tc>
        <w:tc>
          <w:tcPr>
            <w:tcW w:w="1134" w:type="dxa"/>
            <w:vAlign w:val="center"/>
          </w:tcPr>
          <w:p w:rsidR="008A0C0D" w:rsidRDefault="008A0C0D" w:rsidP="00C43015">
            <w:pPr>
              <w:pStyle w:val="2"/>
            </w:pPr>
            <w:r>
              <w:t>A0206180101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0.43</w:t>
            </w:r>
          </w:p>
        </w:tc>
        <w:tc>
          <w:tcPr>
            <w:tcW w:w="964" w:type="dxa"/>
            <w:vAlign w:val="center"/>
          </w:tcPr>
          <w:p w:rsidR="008A0C0D" w:rsidRDefault="008A0C0D" w:rsidP="00C43015">
            <w:pPr>
              <w:pStyle w:val="4"/>
            </w:pPr>
            <w:r>
              <w:t>0.43</w:t>
            </w:r>
          </w:p>
        </w:tc>
        <w:tc>
          <w:tcPr>
            <w:tcW w:w="964" w:type="dxa"/>
            <w:vAlign w:val="center"/>
          </w:tcPr>
          <w:p w:rsidR="008A0C0D" w:rsidRDefault="008A0C0D" w:rsidP="00C43015">
            <w:pPr>
              <w:pStyle w:val="4"/>
            </w:pPr>
            <w:r>
              <w:t>0.43</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冷藏柜</w:t>
            </w:r>
          </w:p>
        </w:tc>
        <w:tc>
          <w:tcPr>
            <w:tcW w:w="1134" w:type="dxa"/>
            <w:vAlign w:val="center"/>
          </w:tcPr>
          <w:p w:rsidR="008A0C0D" w:rsidRDefault="008A0C0D" w:rsidP="00C43015">
            <w:pPr>
              <w:pStyle w:val="2"/>
            </w:pPr>
            <w:r>
              <w:t>A0206180102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冷藏柜</w:t>
            </w:r>
          </w:p>
        </w:tc>
        <w:tc>
          <w:tcPr>
            <w:tcW w:w="1134" w:type="dxa"/>
            <w:vAlign w:val="center"/>
          </w:tcPr>
          <w:p w:rsidR="008A0C0D" w:rsidRDefault="008A0C0D" w:rsidP="00C43015">
            <w:pPr>
              <w:pStyle w:val="2"/>
            </w:pPr>
            <w:r>
              <w:t>A0206180102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0.60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10</w:t>
            </w:r>
          </w:p>
        </w:tc>
        <w:tc>
          <w:tcPr>
            <w:tcW w:w="850" w:type="dxa"/>
            <w:vAlign w:val="center"/>
          </w:tcPr>
          <w:p w:rsidR="008A0C0D" w:rsidRDefault="008A0C0D" w:rsidP="00C43015">
            <w:pPr>
              <w:pStyle w:val="4"/>
            </w:pPr>
            <w:r>
              <w:t>0.72</w:t>
            </w:r>
          </w:p>
        </w:tc>
        <w:tc>
          <w:tcPr>
            <w:tcW w:w="964" w:type="dxa"/>
            <w:vAlign w:val="center"/>
          </w:tcPr>
          <w:p w:rsidR="008A0C0D" w:rsidRDefault="008A0C0D" w:rsidP="00C43015">
            <w:pPr>
              <w:pStyle w:val="4"/>
            </w:pPr>
            <w:r>
              <w:t>7.20</w:t>
            </w:r>
          </w:p>
        </w:tc>
        <w:tc>
          <w:tcPr>
            <w:tcW w:w="964" w:type="dxa"/>
            <w:vAlign w:val="center"/>
          </w:tcPr>
          <w:p w:rsidR="008A0C0D" w:rsidRDefault="008A0C0D" w:rsidP="00C43015">
            <w:pPr>
              <w:pStyle w:val="4"/>
            </w:pPr>
            <w:r>
              <w:t>7.20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空调机</w:t>
            </w:r>
          </w:p>
        </w:tc>
        <w:tc>
          <w:tcPr>
            <w:tcW w:w="1134" w:type="dxa"/>
            <w:vAlign w:val="center"/>
          </w:tcPr>
          <w:p w:rsidR="008A0C0D" w:rsidRDefault="008A0C0D" w:rsidP="00C43015">
            <w:pPr>
              <w:pStyle w:val="2"/>
            </w:pPr>
            <w:r>
              <w:t>A0206180203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7</w:t>
            </w:r>
          </w:p>
        </w:tc>
        <w:tc>
          <w:tcPr>
            <w:tcW w:w="850" w:type="dxa"/>
            <w:vAlign w:val="center"/>
          </w:tcPr>
          <w:p w:rsidR="008A0C0D" w:rsidRDefault="008A0C0D" w:rsidP="00C43015">
            <w:pPr>
              <w:pStyle w:val="4"/>
            </w:pPr>
            <w:r>
              <w:t>0.40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0.85</w:t>
            </w:r>
          </w:p>
        </w:tc>
        <w:tc>
          <w:tcPr>
            <w:tcW w:w="964" w:type="dxa"/>
            <w:vAlign w:val="center"/>
          </w:tcPr>
          <w:p w:rsidR="008A0C0D" w:rsidRDefault="008A0C0D" w:rsidP="00C43015">
            <w:pPr>
              <w:pStyle w:val="4"/>
            </w:pPr>
            <w:r>
              <w:t>0.85</w:t>
            </w:r>
          </w:p>
        </w:tc>
        <w:tc>
          <w:tcPr>
            <w:tcW w:w="964" w:type="dxa"/>
            <w:vAlign w:val="center"/>
          </w:tcPr>
          <w:p w:rsidR="008A0C0D" w:rsidRDefault="008A0C0D" w:rsidP="00C43015">
            <w:pPr>
              <w:pStyle w:val="4"/>
            </w:pPr>
            <w:r>
              <w:t>0.85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0.36</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1.88</w:t>
            </w:r>
          </w:p>
        </w:tc>
        <w:tc>
          <w:tcPr>
            <w:tcW w:w="964" w:type="dxa"/>
            <w:vAlign w:val="center"/>
          </w:tcPr>
          <w:p w:rsidR="008A0C0D" w:rsidRDefault="008A0C0D" w:rsidP="00C43015">
            <w:pPr>
              <w:pStyle w:val="4"/>
            </w:pPr>
            <w:r>
              <w:t>1.88</w:t>
            </w:r>
          </w:p>
        </w:tc>
        <w:tc>
          <w:tcPr>
            <w:tcW w:w="964" w:type="dxa"/>
            <w:vAlign w:val="center"/>
          </w:tcPr>
          <w:p w:rsidR="008A0C0D" w:rsidRDefault="008A0C0D" w:rsidP="00C43015">
            <w:pPr>
              <w:pStyle w:val="4"/>
            </w:pPr>
            <w:r>
              <w:t>1.88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食品制备电器</w:t>
            </w:r>
          </w:p>
        </w:tc>
        <w:tc>
          <w:tcPr>
            <w:tcW w:w="1134" w:type="dxa"/>
            <w:vAlign w:val="center"/>
          </w:tcPr>
          <w:p w:rsidR="008A0C0D" w:rsidRDefault="008A0C0D" w:rsidP="00C43015">
            <w:pPr>
              <w:pStyle w:val="2"/>
            </w:pPr>
            <w:r>
              <w:t>A02061806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0.32</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r>
              <w:t>0.64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电化学分析仪器</w:t>
            </w:r>
          </w:p>
        </w:tc>
        <w:tc>
          <w:tcPr>
            <w:tcW w:w="1134" w:type="dxa"/>
            <w:vAlign w:val="center"/>
          </w:tcPr>
          <w:p w:rsidR="008A0C0D" w:rsidRDefault="008A0C0D" w:rsidP="00C43015">
            <w:pPr>
              <w:pStyle w:val="2"/>
            </w:pPr>
            <w:r>
              <w:t>A02100401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光学式分析仪器</w:t>
            </w:r>
          </w:p>
        </w:tc>
        <w:tc>
          <w:tcPr>
            <w:tcW w:w="1134" w:type="dxa"/>
            <w:vAlign w:val="center"/>
          </w:tcPr>
          <w:p w:rsidR="008A0C0D" w:rsidRDefault="008A0C0D" w:rsidP="00C43015">
            <w:pPr>
              <w:pStyle w:val="2"/>
            </w:pPr>
            <w:r>
              <w:t>A02100404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r>
              <w:t>2.40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分析天平及专用天平</w:t>
            </w:r>
          </w:p>
        </w:tc>
        <w:tc>
          <w:tcPr>
            <w:tcW w:w="1134" w:type="dxa"/>
            <w:vAlign w:val="center"/>
          </w:tcPr>
          <w:p w:rsidR="008A0C0D" w:rsidRDefault="008A0C0D" w:rsidP="00C43015">
            <w:pPr>
              <w:pStyle w:val="2"/>
            </w:pPr>
            <w:r>
              <w:t>A02100601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1.90</w:t>
            </w:r>
          </w:p>
        </w:tc>
        <w:tc>
          <w:tcPr>
            <w:tcW w:w="964" w:type="dxa"/>
            <w:vAlign w:val="center"/>
          </w:tcPr>
          <w:p w:rsidR="008A0C0D" w:rsidRDefault="008A0C0D" w:rsidP="00C43015">
            <w:pPr>
              <w:pStyle w:val="4"/>
            </w:pPr>
            <w:r>
              <w:t>3.80</w:t>
            </w:r>
          </w:p>
        </w:tc>
        <w:tc>
          <w:tcPr>
            <w:tcW w:w="964" w:type="dxa"/>
            <w:vAlign w:val="center"/>
          </w:tcPr>
          <w:p w:rsidR="008A0C0D" w:rsidRDefault="008A0C0D" w:rsidP="00C43015">
            <w:pPr>
              <w:pStyle w:val="4"/>
            </w:pPr>
            <w:r>
              <w:t>3.80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分析天平及专用天平</w:t>
            </w:r>
          </w:p>
        </w:tc>
        <w:tc>
          <w:tcPr>
            <w:tcW w:w="1134" w:type="dxa"/>
            <w:vAlign w:val="center"/>
          </w:tcPr>
          <w:p w:rsidR="008A0C0D" w:rsidRDefault="008A0C0D" w:rsidP="00C43015">
            <w:pPr>
              <w:pStyle w:val="2"/>
            </w:pPr>
            <w:r>
              <w:t>A02100601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0.65</w:t>
            </w:r>
          </w:p>
        </w:tc>
        <w:tc>
          <w:tcPr>
            <w:tcW w:w="964" w:type="dxa"/>
            <w:vAlign w:val="center"/>
          </w:tcPr>
          <w:p w:rsidR="008A0C0D" w:rsidRDefault="008A0C0D" w:rsidP="00C43015">
            <w:pPr>
              <w:pStyle w:val="4"/>
            </w:pPr>
            <w:r>
              <w:t>0.65</w:t>
            </w:r>
          </w:p>
        </w:tc>
        <w:tc>
          <w:tcPr>
            <w:tcW w:w="964" w:type="dxa"/>
            <w:vAlign w:val="center"/>
          </w:tcPr>
          <w:p w:rsidR="008A0C0D" w:rsidRDefault="008A0C0D" w:rsidP="00C43015">
            <w:pPr>
              <w:pStyle w:val="4"/>
            </w:pPr>
            <w:r>
              <w:t>0.65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分析天平及专用天平</w:t>
            </w:r>
          </w:p>
        </w:tc>
        <w:tc>
          <w:tcPr>
            <w:tcW w:w="1134" w:type="dxa"/>
            <w:vAlign w:val="center"/>
          </w:tcPr>
          <w:p w:rsidR="008A0C0D" w:rsidRDefault="008A0C0D" w:rsidP="00C43015">
            <w:pPr>
              <w:pStyle w:val="2"/>
            </w:pPr>
            <w:r>
              <w:t>A02100601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0.19</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r>
              <w:t>0.38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1.40</w:t>
            </w:r>
          </w:p>
        </w:tc>
        <w:tc>
          <w:tcPr>
            <w:tcW w:w="964" w:type="dxa"/>
            <w:vAlign w:val="center"/>
          </w:tcPr>
          <w:p w:rsidR="008A0C0D" w:rsidRDefault="008A0C0D" w:rsidP="00C43015">
            <w:pPr>
              <w:pStyle w:val="4"/>
            </w:pPr>
            <w:r>
              <w:t>1.40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r>
              <w:t>0.70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3</w:t>
            </w:r>
          </w:p>
        </w:tc>
        <w:tc>
          <w:tcPr>
            <w:tcW w:w="850" w:type="dxa"/>
            <w:vAlign w:val="center"/>
          </w:tcPr>
          <w:p w:rsidR="008A0C0D" w:rsidRDefault="008A0C0D" w:rsidP="00C43015">
            <w:pPr>
              <w:pStyle w:val="4"/>
            </w:pPr>
            <w:r>
              <w:t>0.12</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r>
              <w:t>0.36</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试验箱及气候环境试验设备</w:t>
            </w:r>
          </w:p>
        </w:tc>
        <w:tc>
          <w:tcPr>
            <w:tcW w:w="1134" w:type="dxa"/>
            <w:vAlign w:val="center"/>
          </w:tcPr>
          <w:p w:rsidR="008A0C0D" w:rsidRDefault="008A0C0D" w:rsidP="00C43015">
            <w:pPr>
              <w:pStyle w:val="2"/>
            </w:pPr>
            <w:r>
              <w:t>A02100603</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生物、医学样品制备设备</w:t>
            </w:r>
          </w:p>
        </w:tc>
        <w:tc>
          <w:tcPr>
            <w:tcW w:w="1134" w:type="dxa"/>
            <w:vAlign w:val="center"/>
          </w:tcPr>
          <w:p w:rsidR="008A0C0D" w:rsidRDefault="008A0C0D" w:rsidP="00C43015">
            <w:pPr>
              <w:pStyle w:val="2"/>
            </w:pPr>
            <w:r>
              <w:t>A02100604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14.40</w:t>
            </w:r>
          </w:p>
        </w:tc>
        <w:tc>
          <w:tcPr>
            <w:tcW w:w="964" w:type="dxa"/>
            <w:vAlign w:val="center"/>
          </w:tcPr>
          <w:p w:rsidR="008A0C0D" w:rsidRDefault="008A0C0D" w:rsidP="00C43015">
            <w:pPr>
              <w:pStyle w:val="4"/>
            </w:pPr>
            <w:r>
              <w:t>14.40</w:t>
            </w:r>
          </w:p>
        </w:tc>
        <w:tc>
          <w:tcPr>
            <w:tcW w:w="964" w:type="dxa"/>
            <w:vAlign w:val="center"/>
          </w:tcPr>
          <w:p w:rsidR="008A0C0D" w:rsidRDefault="008A0C0D" w:rsidP="00C43015">
            <w:pPr>
              <w:pStyle w:val="4"/>
            </w:pPr>
            <w:r>
              <w:t>14.40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生物、医学样品制备设备</w:t>
            </w:r>
          </w:p>
        </w:tc>
        <w:tc>
          <w:tcPr>
            <w:tcW w:w="1134" w:type="dxa"/>
            <w:vAlign w:val="center"/>
          </w:tcPr>
          <w:p w:rsidR="008A0C0D" w:rsidRDefault="008A0C0D" w:rsidP="00C43015">
            <w:pPr>
              <w:pStyle w:val="2"/>
            </w:pPr>
            <w:r>
              <w:t>A02100604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食品均质机</w:t>
            </w:r>
          </w:p>
        </w:tc>
        <w:tc>
          <w:tcPr>
            <w:tcW w:w="1134" w:type="dxa"/>
            <w:vAlign w:val="center"/>
          </w:tcPr>
          <w:p w:rsidR="008A0C0D" w:rsidRDefault="008A0C0D" w:rsidP="00C43015">
            <w:pPr>
              <w:pStyle w:val="2"/>
            </w:pPr>
            <w:r>
              <w:t>A031207</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2.75</w:t>
            </w:r>
          </w:p>
        </w:tc>
        <w:tc>
          <w:tcPr>
            <w:tcW w:w="964" w:type="dxa"/>
            <w:vAlign w:val="center"/>
          </w:tcPr>
          <w:p w:rsidR="008A0C0D" w:rsidRDefault="008A0C0D" w:rsidP="00C43015">
            <w:pPr>
              <w:pStyle w:val="4"/>
            </w:pPr>
            <w:r>
              <w:t>2.75</w:t>
            </w:r>
          </w:p>
        </w:tc>
        <w:tc>
          <w:tcPr>
            <w:tcW w:w="964" w:type="dxa"/>
            <w:vAlign w:val="center"/>
          </w:tcPr>
          <w:p w:rsidR="008A0C0D" w:rsidRDefault="008A0C0D" w:rsidP="00C43015">
            <w:pPr>
              <w:pStyle w:val="4"/>
            </w:pPr>
            <w:r>
              <w:t>2.75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制药蒸发设备和浓缩设备</w:t>
            </w:r>
          </w:p>
        </w:tc>
        <w:tc>
          <w:tcPr>
            <w:tcW w:w="1134" w:type="dxa"/>
            <w:vAlign w:val="center"/>
          </w:tcPr>
          <w:p w:rsidR="008A0C0D" w:rsidRDefault="008A0C0D" w:rsidP="00C43015">
            <w:pPr>
              <w:pStyle w:val="2"/>
            </w:pPr>
            <w:r>
              <w:t>A031906</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r>
              <w:t>4.30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粉碎、筛粉设备</w:t>
            </w:r>
          </w:p>
        </w:tc>
        <w:tc>
          <w:tcPr>
            <w:tcW w:w="1134" w:type="dxa"/>
            <w:vAlign w:val="center"/>
          </w:tcPr>
          <w:p w:rsidR="008A0C0D" w:rsidRDefault="008A0C0D" w:rsidP="00C43015">
            <w:pPr>
              <w:pStyle w:val="2"/>
            </w:pPr>
            <w:r>
              <w:t>A031908</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0.09</w:t>
            </w:r>
          </w:p>
        </w:tc>
        <w:tc>
          <w:tcPr>
            <w:tcW w:w="964" w:type="dxa"/>
            <w:vAlign w:val="center"/>
          </w:tcPr>
          <w:p w:rsidR="008A0C0D" w:rsidRDefault="008A0C0D" w:rsidP="00C43015">
            <w:pPr>
              <w:pStyle w:val="4"/>
            </w:pPr>
            <w:r>
              <w:t>0.09</w:t>
            </w:r>
          </w:p>
        </w:tc>
        <w:tc>
          <w:tcPr>
            <w:tcW w:w="964" w:type="dxa"/>
            <w:vAlign w:val="center"/>
          </w:tcPr>
          <w:p w:rsidR="008A0C0D" w:rsidRDefault="008A0C0D" w:rsidP="00C43015">
            <w:pPr>
              <w:pStyle w:val="4"/>
            </w:pPr>
            <w:r>
              <w:t>0.09</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1.40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r>
              <w:t>2.80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2.10</w:t>
            </w:r>
          </w:p>
        </w:tc>
        <w:tc>
          <w:tcPr>
            <w:tcW w:w="964" w:type="dxa"/>
            <w:vAlign w:val="center"/>
          </w:tcPr>
          <w:p w:rsidR="008A0C0D" w:rsidRDefault="008A0C0D" w:rsidP="00C43015">
            <w:pPr>
              <w:pStyle w:val="4"/>
            </w:pPr>
            <w:r>
              <w:t>2.10</w:t>
            </w:r>
          </w:p>
        </w:tc>
        <w:tc>
          <w:tcPr>
            <w:tcW w:w="964" w:type="dxa"/>
            <w:vAlign w:val="center"/>
          </w:tcPr>
          <w:p w:rsidR="008A0C0D" w:rsidRDefault="008A0C0D" w:rsidP="00C43015">
            <w:pPr>
              <w:pStyle w:val="4"/>
            </w:pPr>
            <w:r>
              <w:t>2.10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消毒灭菌设备及器具</w:t>
            </w:r>
          </w:p>
        </w:tc>
        <w:tc>
          <w:tcPr>
            <w:tcW w:w="1134" w:type="dxa"/>
            <w:vAlign w:val="center"/>
          </w:tcPr>
          <w:p w:rsidR="008A0C0D" w:rsidRDefault="008A0C0D" w:rsidP="00C43015">
            <w:pPr>
              <w:pStyle w:val="2"/>
            </w:pPr>
            <w:r>
              <w:t>A032025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0.58</w:t>
            </w:r>
          </w:p>
        </w:tc>
        <w:tc>
          <w:tcPr>
            <w:tcW w:w="964" w:type="dxa"/>
            <w:vAlign w:val="center"/>
          </w:tcPr>
          <w:p w:rsidR="008A0C0D" w:rsidRDefault="008A0C0D" w:rsidP="00C43015">
            <w:pPr>
              <w:pStyle w:val="4"/>
            </w:pPr>
            <w:r>
              <w:t>0.58</w:t>
            </w:r>
          </w:p>
        </w:tc>
        <w:tc>
          <w:tcPr>
            <w:tcW w:w="964" w:type="dxa"/>
            <w:vAlign w:val="center"/>
          </w:tcPr>
          <w:p w:rsidR="008A0C0D" w:rsidRDefault="008A0C0D" w:rsidP="00C43015">
            <w:pPr>
              <w:pStyle w:val="4"/>
            </w:pPr>
            <w:r>
              <w:t>0.58</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农林牧渔专用仪器</w:t>
            </w:r>
          </w:p>
        </w:tc>
        <w:tc>
          <w:tcPr>
            <w:tcW w:w="1134" w:type="dxa"/>
            <w:vAlign w:val="center"/>
          </w:tcPr>
          <w:p w:rsidR="008A0C0D" w:rsidRDefault="008A0C0D" w:rsidP="00C43015">
            <w:pPr>
              <w:pStyle w:val="2"/>
            </w:pPr>
            <w:r>
              <w:t>A033401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18.00</w:t>
            </w:r>
          </w:p>
        </w:tc>
        <w:tc>
          <w:tcPr>
            <w:tcW w:w="964" w:type="dxa"/>
            <w:vAlign w:val="center"/>
          </w:tcPr>
          <w:p w:rsidR="008A0C0D" w:rsidRDefault="008A0C0D" w:rsidP="00C43015">
            <w:pPr>
              <w:pStyle w:val="4"/>
            </w:pPr>
            <w:r>
              <w:t>18.00</w:t>
            </w:r>
          </w:p>
        </w:tc>
        <w:tc>
          <w:tcPr>
            <w:tcW w:w="964" w:type="dxa"/>
            <w:vAlign w:val="center"/>
          </w:tcPr>
          <w:p w:rsidR="008A0C0D" w:rsidRDefault="008A0C0D" w:rsidP="00C43015">
            <w:pPr>
              <w:pStyle w:val="4"/>
            </w:pPr>
            <w:r>
              <w:t>18.00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农林牧渔专用仪器</w:t>
            </w:r>
          </w:p>
        </w:tc>
        <w:tc>
          <w:tcPr>
            <w:tcW w:w="1134" w:type="dxa"/>
            <w:vAlign w:val="center"/>
          </w:tcPr>
          <w:p w:rsidR="008A0C0D" w:rsidRDefault="008A0C0D" w:rsidP="00C43015">
            <w:pPr>
              <w:pStyle w:val="2"/>
            </w:pPr>
            <w:r>
              <w:t>A033401</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7.00</w:t>
            </w:r>
          </w:p>
        </w:tc>
        <w:tc>
          <w:tcPr>
            <w:tcW w:w="964" w:type="dxa"/>
            <w:vAlign w:val="center"/>
          </w:tcPr>
          <w:p w:rsidR="008A0C0D" w:rsidRDefault="008A0C0D" w:rsidP="00C43015">
            <w:pPr>
              <w:pStyle w:val="4"/>
            </w:pPr>
            <w:r>
              <w:t>7.00</w:t>
            </w:r>
          </w:p>
        </w:tc>
        <w:tc>
          <w:tcPr>
            <w:tcW w:w="964" w:type="dxa"/>
            <w:vAlign w:val="center"/>
          </w:tcPr>
          <w:p w:rsidR="008A0C0D" w:rsidRDefault="008A0C0D" w:rsidP="00C43015">
            <w:pPr>
              <w:pStyle w:val="4"/>
            </w:pPr>
            <w:r>
              <w:t>7.00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木制台、桌类</w:t>
            </w:r>
          </w:p>
        </w:tc>
        <w:tc>
          <w:tcPr>
            <w:tcW w:w="1134" w:type="dxa"/>
            <w:vAlign w:val="center"/>
          </w:tcPr>
          <w:p w:rsidR="008A0C0D" w:rsidRDefault="008A0C0D" w:rsidP="00C43015">
            <w:pPr>
              <w:pStyle w:val="2"/>
            </w:pPr>
            <w:r>
              <w:t>A060205</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金属骨架为主的椅凳类</w:t>
            </w:r>
          </w:p>
        </w:tc>
        <w:tc>
          <w:tcPr>
            <w:tcW w:w="1134" w:type="dxa"/>
            <w:vAlign w:val="center"/>
          </w:tcPr>
          <w:p w:rsidR="008A0C0D" w:rsidRDefault="008A0C0D" w:rsidP="00C43015">
            <w:pPr>
              <w:pStyle w:val="2"/>
            </w:pPr>
            <w:r>
              <w:t>A060301</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4</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r>
              <w:t>0.20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金属质柜类</w:t>
            </w:r>
          </w:p>
        </w:tc>
        <w:tc>
          <w:tcPr>
            <w:tcW w:w="1134" w:type="dxa"/>
            <w:vAlign w:val="center"/>
          </w:tcPr>
          <w:p w:rsidR="008A0C0D" w:rsidRDefault="008A0C0D" w:rsidP="00C43015">
            <w:pPr>
              <w:pStyle w:val="2"/>
            </w:pPr>
            <w:r>
              <w:t>A060503</w:t>
            </w:r>
          </w:p>
        </w:tc>
        <w:tc>
          <w:tcPr>
            <w:tcW w:w="709" w:type="dxa"/>
            <w:vAlign w:val="center"/>
          </w:tcPr>
          <w:p w:rsidR="008A0C0D" w:rsidRDefault="008A0C0D" w:rsidP="00C43015">
            <w:pPr>
              <w:pStyle w:val="3"/>
            </w:pPr>
            <w:r>
              <w:t>件</w:t>
            </w:r>
          </w:p>
        </w:tc>
        <w:tc>
          <w:tcPr>
            <w:tcW w:w="850" w:type="dxa"/>
            <w:vAlign w:val="center"/>
          </w:tcPr>
          <w:p w:rsidR="008A0C0D" w:rsidRDefault="008A0C0D" w:rsidP="00C43015">
            <w:pPr>
              <w:pStyle w:val="4"/>
            </w:pPr>
            <w:r>
              <w:t>7</w:t>
            </w:r>
          </w:p>
        </w:tc>
        <w:tc>
          <w:tcPr>
            <w:tcW w:w="850" w:type="dxa"/>
            <w:vAlign w:val="center"/>
          </w:tcPr>
          <w:p w:rsidR="008A0C0D" w:rsidRDefault="008A0C0D" w:rsidP="00C43015">
            <w:pPr>
              <w:pStyle w:val="4"/>
            </w:pPr>
            <w:r>
              <w:t>0.05</w:t>
            </w:r>
          </w:p>
        </w:tc>
        <w:tc>
          <w:tcPr>
            <w:tcW w:w="964" w:type="dxa"/>
            <w:vAlign w:val="center"/>
          </w:tcPr>
          <w:p w:rsidR="008A0C0D" w:rsidRDefault="008A0C0D" w:rsidP="00C43015">
            <w:pPr>
              <w:pStyle w:val="4"/>
            </w:pPr>
            <w:r>
              <w:t>0.35</w:t>
            </w:r>
          </w:p>
        </w:tc>
        <w:tc>
          <w:tcPr>
            <w:tcW w:w="964" w:type="dxa"/>
            <w:vAlign w:val="center"/>
          </w:tcPr>
          <w:p w:rsidR="008A0C0D" w:rsidRDefault="008A0C0D" w:rsidP="00C43015">
            <w:pPr>
              <w:pStyle w:val="4"/>
            </w:pPr>
            <w:r>
              <w:t>0.35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0.30</w:t>
            </w:r>
          </w:p>
        </w:tc>
      </w:tr>
      <w:tr w:rsidR="008A0C0D" w:rsidTr="00C43015">
        <w:trPr>
          <w:cantSplit/>
          <w:jc w:val="center"/>
        </w:trPr>
        <w:tc>
          <w:tcPr>
            <w:tcW w:w="1701" w:type="dxa"/>
            <w:vAlign w:val="center"/>
          </w:tcPr>
          <w:p w:rsidR="008A0C0D" w:rsidRDefault="008A0C0D" w:rsidP="00C43015">
            <w:pPr>
              <w:pStyle w:val="2"/>
            </w:pPr>
            <w:r>
              <w:lastRenderedPageBreak/>
              <w:t>2022中央支持地方高校改革发展资金--科研平台及拔尖人才（中央提前下达）</w:t>
            </w:r>
          </w:p>
        </w:tc>
        <w:tc>
          <w:tcPr>
            <w:tcW w:w="964" w:type="dxa"/>
            <w:vAlign w:val="center"/>
          </w:tcPr>
          <w:p w:rsidR="008A0C0D" w:rsidRDefault="008A0C0D" w:rsidP="00C43015">
            <w:pPr>
              <w:pStyle w:val="4"/>
            </w:pPr>
            <w:r>
              <w:t>345.00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23.35</w:t>
            </w:r>
          </w:p>
        </w:tc>
        <w:tc>
          <w:tcPr>
            <w:tcW w:w="964" w:type="dxa"/>
            <w:vAlign w:val="center"/>
          </w:tcPr>
          <w:p w:rsidR="008A0C0D" w:rsidRDefault="008A0C0D" w:rsidP="00C43015">
            <w:pPr>
              <w:pStyle w:val="4"/>
            </w:pPr>
            <w:r>
              <w:t>23.35</w:t>
            </w:r>
          </w:p>
        </w:tc>
        <w:tc>
          <w:tcPr>
            <w:tcW w:w="964" w:type="dxa"/>
            <w:vAlign w:val="center"/>
          </w:tcPr>
          <w:p w:rsidR="008A0C0D" w:rsidRDefault="008A0C0D" w:rsidP="00C43015">
            <w:pPr>
              <w:pStyle w:val="4"/>
            </w:pPr>
            <w:r>
              <w:t>23.35</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23.35</w:t>
            </w:r>
          </w:p>
        </w:tc>
      </w:tr>
      <w:tr w:rsidR="008A0C0D" w:rsidTr="00C43015">
        <w:trPr>
          <w:cantSplit/>
          <w:jc w:val="center"/>
        </w:trPr>
        <w:tc>
          <w:tcPr>
            <w:tcW w:w="1701" w:type="dxa"/>
            <w:vAlign w:val="center"/>
          </w:tcPr>
          <w:p w:rsidR="008A0C0D" w:rsidRDefault="008A0C0D" w:rsidP="00C43015">
            <w:pPr>
              <w:pStyle w:val="2"/>
            </w:pPr>
            <w:r>
              <w:t>“三区”人才支持计划科技人员专项选派经费（中央提前通知）</w:t>
            </w:r>
          </w:p>
        </w:tc>
        <w:tc>
          <w:tcPr>
            <w:tcW w:w="964" w:type="dxa"/>
            <w:vAlign w:val="center"/>
          </w:tcPr>
          <w:p w:rsidR="008A0C0D" w:rsidRDefault="008A0C0D" w:rsidP="00C43015">
            <w:pPr>
              <w:pStyle w:val="4"/>
            </w:pPr>
            <w:r>
              <w:t>35.00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3.50</w:t>
            </w:r>
          </w:p>
        </w:tc>
        <w:tc>
          <w:tcPr>
            <w:tcW w:w="964" w:type="dxa"/>
            <w:vAlign w:val="center"/>
          </w:tcPr>
          <w:p w:rsidR="008A0C0D" w:rsidRDefault="008A0C0D" w:rsidP="00C43015">
            <w:pPr>
              <w:pStyle w:val="4"/>
            </w:pPr>
            <w:r>
              <w:t>3.50</w:t>
            </w:r>
          </w:p>
        </w:tc>
        <w:tc>
          <w:tcPr>
            <w:tcW w:w="964" w:type="dxa"/>
            <w:vAlign w:val="center"/>
          </w:tcPr>
          <w:p w:rsidR="008A0C0D" w:rsidRDefault="008A0C0D" w:rsidP="00C43015">
            <w:pPr>
              <w:pStyle w:val="4"/>
            </w:pPr>
            <w:r>
              <w:t>3.50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3.50</w:t>
            </w:r>
          </w:p>
        </w:tc>
      </w:tr>
      <w:tr w:rsidR="008A0C0D" w:rsidTr="00C43015">
        <w:trPr>
          <w:cantSplit/>
          <w:jc w:val="center"/>
        </w:trPr>
        <w:tc>
          <w:tcPr>
            <w:tcW w:w="1701" w:type="dxa"/>
            <w:vAlign w:val="center"/>
          </w:tcPr>
          <w:p w:rsidR="008A0C0D" w:rsidRDefault="008A0C0D" w:rsidP="00C43015">
            <w:pPr>
              <w:pStyle w:val="2"/>
            </w:pPr>
            <w:r>
              <w:t>“三区”人才支持计划科技人员专项选派经费（中央提前通知）</w:t>
            </w:r>
          </w:p>
        </w:tc>
        <w:tc>
          <w:tcPr>
            <w:tcW w:w="964" w:type="dxa"/>
            <w:vAlign w:val="center"/>
          </w:tcPr>
          <w:p w:rsidR="008A0C0D" w:rsidRDefault="008A0C0D" w:rsidP="00C43015">
            <w:pPr>
              <w:pStyle w:val="4"/>
            </w:pPr>
            <w:r>
              <w:t>35.00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18.83</w:t>
            </w:r>
          </w:p>
        </w:tc>
        <w:tc>
          <w:tcPr>
            <w:tcW w:w="964" w:type="dxa"/>
            <w:vAlign w:val="center"/>
          </w:tcPr>
          <w:p w:rsidR="008A0C0D" w:rsidRDefault="008A0C0D" w:rsidP="00C43015">
            <w:pPr>
              <w:pStyle w:val="4"/>
            </w:pPr>
            <w:r>
              <w:t>18.83</w:t>
            </w:r>
          </w:p>
        </w:tc>
        <w:tc>
          <w:tcPr>
            <w:tcW w:w="964" w:type="dxa"/>
            <w:vAlign w:val="center"/>
          </w:tcPr>
          <w:p w:rsidR="008A0C0D" w:rsidRDefault="008A0C0D" w:rsidP="00C43015">
            <w:pPr>
              <w:pStyle w:val="4"/>
            </w:pPr>
            <w:r>
              <w:t>18.83</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18.83</w:t>
            </w:r>
          </w:p>
        </w:tc>
      </w:tr>
      <w:tr w:rsidR="008A0C0D" w:rsidTr="00C43015">
        <w:trPr>
          <w:cantSplit/>
          <w:jc w:val="center"/>
        </w:trPr>
        <w:tc>
          <w:tcPr>
            <w:tcW w:w="1701" w:type="dxa"/>
            <w:vAlign w:val="center"/>
          </w:tcPr>
          <w:p w:rsidR="008A0C0D" w:rsidRDefault="008A0C0D" w:rsidP="00C43015">
            <w:pPr>
              <w:pStyle w:val="2"/>
            </w:pPr>
            <w:r>
              <w:t>板栗良种燕宝繁育及栽培技术推广示范（省直其他部门提前通知）</w:t>
            </w:r>
          </w:p>
        </w:tc>
        <w:tc>
          <w:tcPr>
            <w:tcW w:w="964" w:type="dxa"/>
            <w:vAlign w:val="center"/>
          </w:tcPr>
          <w:p w:rsidR="008A0C0D" w:rsidRDefault="008A0C0D" w:rsidP="00C43015">
            <w:pPr>
              <w:pStyle w:val="4"/>
            </w:pPr>
            <w:r>
              <w:t>30.00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2.00</w:t>
            </w:r>
          </w:p>
        </w:tc>
      </w:tr>
      <w:tr w:rsidR="008A0C0D" w:rsidTr="00C43015">
        <w:trPr>
          <w:cantSplit/>
          <w:jc w:val="center"/>
        </w:trPr>
        <w:tc>
          <w:tcPr>
            <w:tcW w:w="1701" w:type="dxa"/>
            <w:vAlign w:val="center"/>
          </w:tcPr>
          <w:p w:rsidR="008A0C0D" w:rsidRDefault="008A0C0D" w:rsidP="00C43015">
            <w:pPr>
              <w:pStyle w:val="2"/>
            </w:pPr>
            <w:r>
              <w:t>板栗良种燕宝繁育及栽培技术推广示范（省直其他部门提前通知）</w:t>
            </w:r>
          </w:p>
        </w:tc>
        <w:tc>
          <w:tcPr>
            <w:tcW w:w="964" w:type="dxa"/>
            <w:vAlign w:val="center"/>
          </w:tcPr>
          <w:p w:rsidR="008A0C0D" w:rsidRDefault="008A0C0D" w:rsidP="00C43015">
            <w:pPr>
              <w:pStyle w:val="4"/>
            </w:pPr>
            <w:r>
              <w:t>30.00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6.00</w:t>
            </w:r>
          </w:p>
        </w:tc>
      </w:tr>
      <w:tr w:rsidR="008A0C0D" w:rsidTr="00C43015">
        <w:trPr>
          <w:cantSplit/>
          <w:jc w:val="center"/>
        </w:trPr>
        <w:tc>
          <w:tcPr>
            <w:tcW w:w="1701" w:type="dxa"/>
            <w:vAlign w:val="center"/>
          </w:tcPr>
          <w:p w:rsidR="008A0C0D" w:rsidRDefault="008A0C0D" w:rsidP="00C43015">
            <w:pPr>
              <w:pStyle w:val="2"/>
            </w:pPr>
            <w:r>
              <w:lastRenderedPageBreak/>
              <w:t>创业培训（其他收入）</w:t>
            </w:r>
          </w:p>
        </w:tc>
        <w:tc>
          <w:tcPr>
            <w:tcW w:w="964" w:type="dxa"/>
            <w:vAlign w:val="center"/>
          </w:tcPr>
          <w:p w:rsidR="008A0C0D" w:rsidRDefault="008A0C0D" w:rsidP="00C43015">
            <w:pPr>
              <w:pStyle w:val="4"/>
            </w:pPr>
            <w:r>
              <w:t>45.00</w:t>
            </w:r>
          </w:p>
        </w:tc>
        <w:tc>
          <w:tcPr>
            <w:tcW w:w="1134" w:type="dxa"/>
            <w:vAlign w:val="center"/>
          </w:tcPr>
          <w:p w:rsidR="008A0C0D" w:rsidRDefault="008A0C0D" w:rsidP="00C43015">
            <w:pPr>
              <w:pStyle w:val="2"/>
            </w:pPr>
            <w:r>
              <w:t>台式计算机</w:t>
            </w:r>
          </w:p>
        </w:tc>
        <w:tc>
          <w:tcPr>
            <w:tcW w:w="1134" w:type="dxa"/>
            <w:vAlign w:val="center"/>
          </w:tcPr>
          <w:p w:rsidR="008A0C0D" w:rsidRDefault="008A0C0D" w:rsidP="00C43015">
            <w:pPr>
              <w:pStyle w:val="2"/>
            </w:pPr>
            <w:r>
              <w:t>A02010104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6</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3.00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创业培训（其他收入）</w:t>
            </w:r>
          </w:p>
        </w:tc>
        <w:tc>
          <w:tcPr>
            <w:tcW w:w="964" w:type="dxa"/>
            <w:vAlign w:val="center"/>
          </w:tcPr>
          <w:p w:rsidR="008A0C0D" w:rsidRDefault="008A0C0D" w:rsidP="00C43015">
            <w:pPr>
              <w:pStyle w:val="4"/>
            </w:pPr>
            <w:r>
              <w:t>45.00</w:t>
            </w:r>
          </w:p>
        </w:tc>
        <w:tc>
          <w:tcPr>
            <w:tcW w:w="1134" w:type="dxa"/>
            <w:vAlign w:val="center"/>
          </w:tcPr>
          <w:p w:rsidR="008A0C0D" w:rsidRDefault="008A0C0D" w:rsidP="00C43015">
            <w:pPr>
              <w:pStyle w:val="2"/>
            </w:pPr>
            <w:r>
              <w:t>激光打印机</w:t>
            </w:r>
          </w:p>
        </w:tc>
        <w:tc>
          <w:tcPr>
            <w:tcW w:w="1134" w:type="dxa"/>
            <w:vAlign w:val="center"/>
          </w:tcPr>
          <w:p w:rsidR="008A0C0D" w:rsidRDefault="008A0C0D" w:rsidP="00C43015">
            <w:pPr>
              <w:pStyle w:val="2"/>
            </w:pPr>
            <w:r>
              <w:t>A0201060102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创业培训（其他收入）</w:t>
            </w:r>
          </w:p>
        </w:tc>
        <w:tc>
          <w:tcPr>
            <w:tcW w:w="964" w:type="dxa"/>
            <w:vAlign w:val="center"/>
          </w:tcPr>
          <w:p w:rsidR="008A0C0D" w:rsidRDefault="008A0C0D" w:rsidP="00C43015">
            <w:pPr>
              <w:pStyle w:val="4"/>
            </w:pPr>
            <w:r>
              <w:t>45.00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0.50</w:t>
            </w: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0.50</w:t>
            </w: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1.00</w:t>
            </w: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投影仪</w:t>
            </w:r>
          </w:p>
        </w:tc>
        <w:tc>
          <w:tcPr>
            <w:tcW w:w="1134" w:type="dxa"/>
            <w:vAlign w:val="center"/>
          </w:tcPr>
          <w:p w:rsidR="008A0C0D" w:rsidRDefault="008A0C0D" w:rsidP="00C43015">
            <w:pPr>
              <w:pStyle w:val="2"/>
            </w:pPr>
            <w:r>
              <w:t>A020202</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0.30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多功能一体机</w:t>
            </w:r>
          </w:p>
        </w:tc>
        <w:tc>
          <w:tcPr>
            <w:tcW w:w="1134" w:type="dxa"/>
            <w:vAlign w:val="center"/>
          </w:tcPr>
          <w:p w:rsidR="008A0C0D" w:rsidRDefault="008A0C0D" w:rsidP="00C43015">
            <w:pPr>
              <w:pStyle w:val="2"/>
            </w:pPr>
            <w:r>
              <w:t>A020204</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2</w:t>
            </w:r>
          </w:p>
        </w:tc>
        <w:tc>
          <w:tcPr>
            <w:tcW w:w="850" w:type="dxa"/>
            <w:vAlign w:val="center"/>
          </w:tcPr>
          <w:p w:rsidR="008A0C0D" w:rsidRDefault="008A0C0D" w:rsidP="00C43015">
            <w:pPr>
              <w:pStyle w:val="4"/>
            </w:pPr>
            <w:r>
              <w:t>0.30</w:t>
            </w: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0.60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对口招生专业测试（专户核拨）</w:t>
            </w:r>
          </w:p>
        </w:tc>
        <w:tc>
          <w:tcPr>
            <w:tcW w:w="964" w:type="dxa"/>
            <w:vAlign w:val="center"/>
          </w:tcPr>
          <w:p w:rsidR="008A0C0D" w:rsidRDefault="008A0C0D" w:rsidP="00C43015">
            <w:pPr>
              <w:pStyle w:val="4"/>
            </w:pPr>
            <w:r>
              <w:t>217.80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6.00</w:t>
            </w: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6.00</w:t>
            </w:r>
          </w:p>
        </w:tc>
      </w:tr>
      <w:tr w:rsidR="008A0C0D" w:rsidTr="00C43015">
        <w:trPr>
          <w:cantSplit/>
          <w:jc w:val="center"/>
        </w:trPr>
        <w:tc>
          <w:tcPr>
            <w:tcW w:w="1701" w:type="dxa"/>
            <w:vAlign w:val="center"/>
          </w:tcPr>
          <w:p w:rsidR="008A0C0D" w:rsidRDefault="008A0C0D" w:rsidP="00C43015">
            <w:pPr>
              <w:pStyle w:val="2"/>
            </w:pPr>
            <w:r>
              <w:t>科研专项（其他收入）</w:t>
            </w:r>
          </w:p>
        </w:tc>
        <w:tc>
          <w:tcPr>
            <w:tcW w:w="964" w:type="dxa"/>
            <w:vAlign w:val="center"/>
          </w:tcPr>
          <w:p w:rsidR="008A0C0D" w:rsidRDefault="008A0C0D" w:rsidP="00C43015">
            <w:pPr>
              <w:pStyle w:val="4"/>
            </w:pPr>
            <w:r>
              <w:t>2500.00</w:t>
            </w:r>
          </w:p>
        </w:tc>
        <w:tc>
          <w:tcPr>
            <w:tcW w:w="1134" w:type="dxa"/>
            <w:vAlign w:val="center"/>
          </w:tcPr>
          <w:p w:rsidR="008A0C0D" w:rsidRDefault="008A0C0D" w:rsidP="00C43015">
            <w:pPr>
              <w:pStyle w:val="2"/>
            </w:pPr>
            <w:r>
              <w:t>便携式计算机</w:t>
            </w:r>
          </w:p>
        </w:tc>
        <w:tc>
          <w:tcPr>
            <w:tcW w:w="1134" w:type="dxa"/>
            <w:vAlign w:val="center"/>
          </w:tcPr>
          <w:p w:rsidR="008A0C0D" w:rsidRDefault="008A0C0D" w:rsidP="00C43015">
            <w:pPr>
              <w:pStyle w:val="2"/>
            </w:pPr>
            <w:r>
              <w:t>A02010105</w:t>
            </w:r>
          </w:p>
        </w:tc>
        <w:tc>
          <w:tcPr>
            <w:tcW w:w="709" w:type="dxa"/>
            <w:vAlign w:val="center"/>
          </w:tcPr>
          <w:p w:rsidR="008A0C0D" w:rsidRDefault="008A0C0D" w:rsidP="00C43015">
            <w:pPr>
              <w:pStyle w:val="3"/>
            </w:pPr>
            <w:r>
              <w:t>台</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科研专项（其他收入）</w:t>
            </w:r>
          </w:p>
        </w:tc>
        <w:tc>
          <w:tcPr>
            <w:tcW w:w="964" w:type="dxa"/>
            <w:vAlign w:val="center"/>
          </w:tcPr>
          <w:p w:rsidR="008A0C0D" w:rsidRDefault="008A0C0D" w:rsidP="00C43015">
            <w:pPr>
              <w:pStyle w:val="4"/>
            </w:pPr>
            <w:r>
              <w:t>2500.00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70.00</w:t>
            </w: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70.00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70.00</w:t>
            </w:r>
          </w:p>
        </w:tc>
      </w:tr>
      <w:tr w:rsidR="008A0C0D" w:rsidTr="00C43015">
        <w:trPr>
          <w:cantSplit/>
          <w:jc w:val="center"/>
        </w:trPr>
        <w:tc>
          <w:tcPr>
            <w:tcW w:w="1701" w:type="dxa"/>
            <w:vAlign w:val="center"/>
          </w:tcPr>
          <w:p w:rsidR="008A0C0D" w:rsidRDefault="008A0C0D" w:rsidP="00C43015">
            <w:pPr>
              <w:pStyle w:val="2"/>
            </w:pPr>
            <w:r>
              <w:t>科研专项（其他收入）</w:t>
            </w:r>
          </w:p>
        </w:tc>
        <w:tc>
          <w:tcPr>
            <w:tcW w:w="964" w:type="dxa"/>
            <w:vAlign w:val="center"/>
          </w:tcPr>
          <w:p w:rsidR="008A0C0D" w:rsidRDefault="008A0C0D" w:rsidP="00C43015">
            <w:pPr>
              <w:pStyle w:val="4"/>
            </w:pPr>
            <w:r>
              <w:t>2500.00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190.00</w:t>
            </w:r>
          </w:p>
        </w:tc>
        <w:tc>
          <w:tcPr>
            <w:tcW w:w="964" w:type="dxa"/>
            <w:vAlign w:val="center"/>
          </w:tcPr>
          <w:p w:rsidR="008A0C0D" w:rsidRDefault="008A0C0D" w:rsidP="00C43015">
            <w:pPr>
              <w:pStyle w:val="4"/>
            </w:pPr>
            <w:r>
              <w:t>190.00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190.00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190.00</w:t>
            </w:r>
          </w:p>
        </w:tc>
      </w:tr>
      <w:tr w:rsidR="008A0C0D" w:rsidTr="00C43015">
        <w:trPr>
          <w:cantSplit/>
          <w:jc w:val="center"/>
        </w:trPr>
        <w:tc>
          <w:tcPr>
            <w:tcW w:w="1701" w:type="dxa"/>
            <w:vAlign w:val="center"/>
          </w:tcPr>
          <w:p w:rsidR="008A0C0D" w:rsidRDefault="008A0C0D" w:rsidP="00C43015">
            <w:pPr>
              <w:pStyle w:val="2"/>
            </w:pPr>
            <w:r>
              <w:t>林业科技保护体系建设（省直其他部门提前通知）</w:t>
            </w:r>
          </w:p>
        </w:tc>
        <w:tc>
          <w:tcPr>
            <w:tcW w:w="964" w:type="dxa"/>
            <w:vAlign w:val="center"/>
          </w:tcPr>
          <w:p w:rsidR="008A0C0D" w:rsidRDefault="008A0C0D" w:rsidP="00C43015">
            <w:pPr>
              <w:pStyle w:val="4"/>
            </w:pPr>
            <w:r>
              <w:t>15.00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1.80</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r>
              <w:t>1.80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1.80</w:t>
            </w:r>
          </w:p>
        </w:tc>
      </w:tr>
      <w:tr w:rsidR="008A0C0D" w:rsidTr="00C43015">
        <w:trPr>
          <w:cantSplit/>
          <w:jc w:val="center"/>
        </w:trPr>
        <w:tc>
          <w:tcPr>
            <w:tcW w:w="1701" w:type="dxa"/>
            <w:vAlign w:val="center"/>
          </w:tcPr>
          <w:p w:rsidR="008A0C0D" w:rsidRDefault="008A0C0D" w:rsidP="00C43015">
            <w:pPr>
              <w:pStyle w:val="2"/>
            </w:pPr>
            <w:r>
              <w:lastRenderedPageBreak/>
              <w:t>林业科技保护体系建设（省直其他部门提前通知）</w:t>
            </w:r>
          </w:p>
        </w:tc>
        <w:tc>
          <w:tcPr>
            <w:tcW w:w="964" w:type="dxa"/>
            <w:vAlign w:val="center"/>
          </w:tcPr>
          <w:p w:rsidR="008A0C0D" w:rsidRDefault="008A0C0D" w:rsidP="00C43015">
            <w:pPr>
              <w:pStyle w:val="4"/>
            </w:pPr>
            <w:r>
              <w:t>15.00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r>
              <w:t>2.50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2.50</w:t>
            </w:r>
          </w:p>
        </w:tc>
      </w:tr>
      <w:tr w:rsidR="008A0C0D" w:rsidTr="00C43015">
        <w:trPr>
          <w:cantSplit/>
          <w:jc w:val="center"/>
        </w:trPr>
        <w:tc>
          <w:tcPr>
            <w:tcW w:w="1701" w:type="dxa"/>
            <w:vAlign w:val="center"/>
          </w:tcPr>
          <w:p w:rsidR="008A0C0D" w:rsidRDefault="008A0C0D" w:rsidP="00C43015">
            <w:pPr>
              <w:pStyle w:val="2"/>
            </w:pPr>
            <w:r>
              <w:t>社会短期培训（专户核拨）</w:t>
            </w:r>
          </w:p>
        </w:tc>
        <w:tc>
          <w:tcPr>
            <w:tcW w:w="964" w:type="dxa"/>
            <w:vAlign w:val="center"/>
          </w:tcPr>
          <w:p w:rsidR="008A0C0D" w:rsidRDefault="008A0C0D" w:rsidP="00C43015">
            <w:pPr>
              <w:pStyle w:val="4"/>
            </w:pPr>
            <w:r>
              <w:t>390.00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43.50</w:t>
            </w:r>
          </w:p>
        </w:tc>
        <w:tc>
          <w:tcPr>
            <w:tcW w:w="964" w:type="dxa"/>
            <w:vAlign w:val="center"/>
          </w:tcPr>
          <w:p w:rsidR="008A0C0D" w:rsidRDefault="008A0C0D" w:rsidP="00C43015">
            <w:pPr>
              <w:pStyle w:val="4"/>
            </w:pPr>
            <w:r>
              <w:t>43.50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43.50</w:t>
            </w:r>
          </w:p>
        </w:tc>
      </w:tr>
      <w:tr w:rsidR="008A0C0D" w:rsidTr="00C43015">
        <w:trPr>
          <w:cantSplit/>
          <w:jc w:val="center"/>
        </w:trPr>
        <w:tc>
          <w:tcPr>
            <w:tcW w:w="1701" w:type="dxa"/>
            <w:vAlign w:val="center"/>
          </w:tcPr>
          <w:p w:rsidR="008A0C0D" w:rsidRDefault="008A0C0D" w:rsidP="00C43015">
            <w:pPr>
              <w:pStyle w:val="2"/>
            </w:pPr>
            <w:r>
              <w:t>社会短期培训（专户核拨）</w:t>
            </w:r>
          </w:p>
        </w:tc>
        <w:tc>
          <w:tcPr>
            <w:tcW w:w="964" w:type="dxa"/>
            <w:vAlign w:val="center"/>
          </w:tcPr>
          <w:p w:rsidR="008A0C0D" w:rsidRDefault="008A0C0D" w:rsidP="00C43015">
            <w:pPr>
              <w:pStyle w:val="4"/>
            </w:pPr>
            <w:r>
              <w:t>390.00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17.50</w:t>
            </w:r>
          </w:p>
        </w:tc>
        <w:tc>
          <w:tcPr>
            <w:tcW w:w="964" w:type="dxa"/>
            <w:vAlign w:val="center"/>
          </w:tcPr>
          <w:p w:rsidR="008A0C0D" w:rsidRDefault="008A0C0D" w:rsidP="00C43015">
            <w:pPr>
              <w:pStyle w:val="4"/>
            </w:pPr>
            <w:r>
              <w:t>17.50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17.50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17.50</w:t>
            </w:r>
          </w:p>
        </w:tc>
      </w:tr>
      <w:tr w:rsidR="008A0C0D" w:rsidTr="00C43015">
        <w:trPr>
          <w:cantSplit/>
          <w:jc w:val="center"/>
        </w:trPr>
        <w:tc>
          <w:tcPr>
            <w:tcW w:w="1701" w:type="dxa"/>
            <w:vAlign w:val="center"/>
          </w:tcPr>
          <w:p w:rsidR="008A0C0D" w:rsidRDefault="008A0C0D" w:rsidP="00C43015">
            <w:pPr>
              <w:pStyle w:val="2"/>
            </w:pPr>
            <w:r>
              <w:t>职业技能鉴定（其他收入）</w:t>
            </w:r>
          </w:p>
        </w:tc>
        <w:tc>
          <w:tcPr>
            <w:tcW w:w="964" w:type="dxa"/>
            <w:vAlign w:val="center"/>
          </w:tcPr>
          <w:p w:rsidR="008A0C0D" w:rsidRDefault="008A0C0D" w:rsidP="00C43015">
            <w:pPr>
              <w:pStyle w:val="4"/>
            </w:pPr>
            <w:r>
              <w:t>89.20</w:t>
            </w:r>
          </w:p>
        </w:tc>
        <w:tc>
          <w:tcPr>
            <w:tcW w:w="1134" w:type="dxa"/>
            <w:vAlign w:val="center"/>
          </w:tcPr>
          <w:p w:rsidR="008A0C0D" w:rsidRDefault="008A0C0D" w:rsidP="00C43015">
            <w:pPr>
              <w:pStyle w:val="2"/>
            </w:pPr>
            <w:r>
              <w:t>其他印刷服务</w:t>
            </w:r>
          </w:p>
        </w:tc>
        <w:tc>
          <w:tcPr>
            <w:tcW w:w="1134" w:type="dxa"/>
            <w:vAlign w:val="center"/>
          </w:tcPr>
          <w:p w:rsidR="008A0C0D" w:rsidRDefault="008A0C0D" w:rsidP="00C43015">
            <w:pPr>
              <w:pStyle w:val="2"/>
            </w:pPr>
            <w:r>
              <w:t>C08140199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1.50</w:t>
            </w: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1.50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1.50</w:t>
            </w:r>
          </w:p>
        </w:tc>
      </w:tr>
      <w:tr w:rsidR="008A0C0D" w:rsidTr="00C43015">
        <w:trPr>
          <w:cantSplit/>
          <w:jc w:val="center"/>
        </w:trPr>
        <w:tc>
          <w:tcPr>
            <w:tcW w:w="1701" w:type="dxa"/>
            <w:vAlign w:val="center"/>
          </w:tcPr>
          <w:p w:rsidR="008A0C0D" w:rsidRDefault="008A0C0D" w:rsidP="00C43015">
            <w:pPr>
              <w:pStyle w:val="2"/>
            </w:pPr>
            <w:r>
              <w:t>职业技能鉴定（其他收入）</w:t>
            </w:r>
          </w:p>
        </w:tc>
        <w:tc>
          <w:tcPr>
            <w:tcW w:w="964" w:type="dxa"/>
            <w:vAlign w:val="center"/>
          </w:tcPr>
          <w:p w:rsidR="008A0C0D" w:rsidRDefault="008A0C0D" w:rsidP="00C43015">
            <w:pPr>
              <w:pStyle w:val="4"/>
            </w:pPr>
            <w:r>
              <w:t>89.20</w:t>
            </w:r>
          </w:p>
        </w:tc>
        <w:tc>
          <w:tcPr>
            <w:tcW w:w="1134" w:type="dxa"/>
            <w:vAlign w:val="center"/>
          </w:tcPr>
          <w:p w:rsidR="008A0C0D" w:rsidRDefault="008A0C0D" w:rsidP="00C43015">
            <w:pPr>
              <w:pStyle w:val="2"/>
            </w:pPr>
            <w:r>
              <w:t>其他道路运输服务</w:t>
            </w:r>
          </w:p>
        </w:tc>
        <w:tc>
          <w:tcPr>
            <w:tcW w:w="1134" w:type="dxa"/>
            <w:vAlign w:val="center"/>
          </w:tcPr>
          <w:p w:rsidR="008A0C0D" w:rsidRDefault="008A0C0D" w:rsidP="00C43015">
            <w:pPr>
              <w:pStyle w:val="2"/>
            </w:pPr>
            <w:r>
              <w:t>C17029999</w:t>
            </w:r>
          </w:p>
        </w:tc>
        <w:tc>
          <w:tcPr>
            <w:tcW w:w="709" w:type="dxa"/>
            <w:vAlign w:val="center"/>
          </w:tcPr>
          <w:p w:rsidR="008A0C0D" w:rsidRDefault="008A0C0D" w:rsidP="00C43015">
            <w:pPr>
              <w:pStyle w:val="3"/>
            </w:pPr>
            <w:r>
              <w:t>项</w:t>
            </w:r>
          </w:p>
        </w:tc>
        <w:tc>
          <w:tcPr>
            <w:tcW w:w="850" w:type="dxa"/>
            <w:vAlign w:val="center"/>
          </w:tcPr>
          <w:p w:rsidR="008A0C0D" w:rsidRDefault="008A0C0D" w:rsidP="00C43015">
            <w:pPr>
              <w:pStyle w:val="4"/>
            </w:pPr>
            <w:r>
              <w:t>1</w:t>
            </w:r>
          </w:p>
        </w:tc>
        <w:tc>
          <w:tcPr>
            <w:tcW w:w="850" w:type="dxa"/>
            <w:vAlign w:val="center"/>
          </w:tcPr>
          <w:p w:rsidR="008A0C0D" w:rsidRDefault="008A0C0D" w:rsidP="00C43015">
            <w:pPr>
              <w:pStyle w:val="4"/>
            </w:pPr>
            <w:r>
              <w:t>1.20</w:t>
            </w: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1.20</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1.20</w:t>
            </w:r>
          </w:p>
        </w:tc>
      </w:tr>
      <w:tr w:rsidR="008A0C0D" w:rsidTr="00C43015">
        <w:trPr>
          <w:cantSplit/>
          <w:jc w:val="center"/>
        </w:trPr>
        <w:tc>
          <w:tcPr>
            <w:tcW w:w="1701" w:type="dxa"/>
            <w:vAlign w:val="center"/>
          </w:tcPr>
          <w:p w:rsidR="008A0C0D" w:rsidRDefault="008A0C0D" w:rsidP="00C43015">
            <w:pPr>
              <w:pStyle w:val="2"/>
            </w:pPr>
            <w:r>
              <w:t>供电线路更新改造（2021年新增地方一般债项目）</w:t>
            </w:r>
          </w:p>
        </w:tc>
        <w:tc>
          <w:tcPr>
            <w:tcW w:w="964" w:type="dxa"/>
            <w:vAlign w:val="center"/>
          </w:tcPr>
          <w:p w:rsidR="008A0C0D" w:rsidRDefault="008A0C0D" w:rsidP="00C43015">
            <w:pPr>
              <w:pStyle w:val="4"/>
            </w:pPr>
            <w:r>
              <w:t>80.02</w:t>
            </w:r>
          </w:p>
        </w:tc>
        <w:tc>
          <w:tcPr>
            <w:tcW w:w="1134" w:type="dxa"/>
            <w:vAlign w:val="center"/>
          </w:tcPr>
          <w:p w:rsidR="008A0C0D" w:rsidRDefault="008A0C0D" w:rsidP="00C43015">
            <w:pPr>
              <w:pStyle w:val="2"/>
            </w:pPr>
          </w:p>
        </w:tc>
        <w:tc>
          <w:tcPr>
            <w:tcW w:w="1134" w:type="dxa"/>
            <w:vAlign w:val="center"/>
          </w:tcPr>
          <w:p w:rsidR="008A0C0D" w:rsidRDefault="008A0C0D" w:rsidP="00C43015">
            <w:pPr>
              <w:pStyle w:val="2"/>
            </w:pPr>
          </w:p>
        </w:tc>
        <w:tc>
          <w:tcPr>
            <w:tcW w:w="709" w:type="dxa"/>
            <w:vAlign w:val="center"/>
          </w:tcPr>
          <w:p w:rsidR="008A0C0D" w:rsidRDefault="008A0C0D" w:rsidP="00C43015">
            <w:pPr>
              <w:pStyle w:val="3"/>
            </w:pPr>
          </w:p>
        </w:tc>
        <w:tc>
          <w:tcPr>
            <w:tcW w:w="850" w:type="dxa"/>
            <w:vAlign w:val="center"/>
          </w:tcPr>
          <w:p w:rsidR="008A0C0D" w:rsidRDefault="008A0C0D" w:rsidP="00C43015">
            <w:pPr>
              <w:pStyle w:val="4"/>
            </w:pPr>
          </w:p>
        </w:tc>
        <w:tc>
          <w:tcPr>
            <w:tcW w:w="850" w:type="dxa"/>
            <w:vAlign w:val="center"/>
          </w:tcPr>
          <w:p w:rsidR="008A0C0D" w:rsidRDefault="008A0C0D" w:rsidP="00C43015">
            <w:pPr>
              <w:pStyle w:val="4"/>
            </w:pPr>
          </w:p>
        </w:tc>
        <w:tc>
          <w:tcPr>
            <w:tcW w:w="964" w:type="dxa"/>
            <w:vAlign w:val="center"/>
          </w:tcPr>
          <w:p w:rsidR="008A0C0D" w:rsidRDefault="008A0C0D" w:rsidP="00C43015">
            <w:pPr>
              <w:pStyle w:val="4"/>
            </w:pPr>
            <w:r>
              <w:t>80.02</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80.02</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科研教学仪器设备更新（2021年新增地方一般债项目）</w:t>
            </w:r>
          </w:p>
        </w:tc>
        <w:tc>
          <w:tcPr>
            <w:tcW w:w="964" w:type="dxa"/>
            <w:vAlign w:val="center"/>
          </w:tcPr>
          <w:p w:rsidR="008A0C0D" w:rsidRDefault="008A0C0D" w:rsidP="00C43015">
            <w:pPr>
              <w:pStyle w:val="4"/>
            </w:pPr>
            <w:r>
              <w:t>225.47</w:t>
            </w:r>
          </w:p>
        </w:tc>
        <w:tc>
          <w:tcPr>
            <w:tcW w:w="1134" w:type="dxa"/>
            <w:vAlign w:val="center"/>
          </w:tcPr>
          <w:p w:rsidR="008A0C0D" w:rsidRDefault="008A0C0D" w:rsidP="00C43015">
            <w:pPr>
              <w:pStyle w:val="2"/>
            </w:pPr>
          </w:p>
        </w:tc>
        <w:tc>
          <w:tcPr>
            <w:tcW w:w="1134" w:type="dxa"/>
            <w:vAlign w:val="center"/>
          </w:tcPr>
          <w:p w:rsidR="008A0C0D" w:rsidRDefault="008A0C0D" w:rsidP="00C43015">
            <w:pPr>
              <w:pStyle w:val="2"/>
            </w:pPr>
          </w:p>
        </w:tc>
        <w:tc>
          <w:tcPr>
            <w:tcW w:w="709" w:type="dxa"/>
            <w:vAlign w:val="center"/>
          </w:tcPr>
          <w:p w:rsidR="008A0C0D" w:rsidRDefault="008A0C0D" w:rsidP="00C43015">
            <w:pPr>
              <w:pStyle w:val="3"/>
            </w:pPr>
          </w:p>
        </w:tc>
        <w:tc>
          <w:tcPr>
            <w:tcW w:w="850" w:type="dxa"/>
            <w:vAlign w:val="center"/>
          </w:tcPr>
          <w:p w:rsidR="008A0C0D" w:rsidRDefault="008A0C0D" w:rsidP="00C43015">
            <w:pPr>
              <w:pStyle w:val="4"/>
            </w:pPr>
          </w:p>
        </w:tc>
        <w:tc>
          <w:tcPr>
            <w:tcW w:w="850" w:type="dxa"/>
            <w:vAlign w:val="center"/>
          </w:tcPr>
          <w:p w:rsidR="008A0C0D" w:rsidRDefault="008A0C0D" w:rsidP="00C43015">
            <w:pPr>
              <w:pStyle w:val="4"/>
            </w:pPr>
          </w:p>
        </w:tc>
        <w:tc>
          <w:tcPr>
            <w:tcW w:w="964" w:type="dxa"/>
            <w:vAlign w:val="center"/>
          </w:tcPr>
          <w:p w:rsidR="008A0C0D" w:rsidRDefault="008A0C0D" w:rsidP="00C43015">
            <w:pPr>
              <w:pStyle w:val="4"/>
            </w:pPr>
            <w:r>
              <w:t>225.47</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225.47</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r w:rsidR="008A0C0D" w:rsidTr="00C43015">
        <w:trPr>
          <w:cantSplit/>
          <w:jc w:val="center"/>
        </w:trPr>
        <w:tc>
          <w:tcPr>
            <w:tcW w:w="1701" w:type="dxa"/>
            <w:vAlign w:val="center"/>
          </w:tcPr>
          <w:p w:rsidR="008A0C0D" w:rsidRDefault="008A0C0D" w:rsidP="00C43015">
            <w:pPr>
              <w:pStyle w:val="2"/>
            </w:pPr>
            <w:r>
              <w:t>实验中心升级改造（2021年新增地方一般债项目）</w:t>
            </w:r>
          </w:p>
        </w:tc>
        <w:tc>
          <w:tcPr>
            <w:tcW w:w="964" w:type="dxa"/>
            <w:vAlign w:val="center"/>
          </w:tcPr>
          <w:p w:rsidR="008A0C0D" w:rsidRDefault="008A0C0D" w:rsidP="00C43015">
            <w:pPr>
              <w:pStyle w:val="4"/>
            </w:pPr>
            <w:r>
              <w:t>41.34</w:t>
            </w:r>
          </w:p>
        </w:tc>
        <w:tc>
          <w:tcPr>
            <w:tcW w:w="1134" w:type="dxa"/>
            <w:vAlign w:val="center"/>
          </w:tcPr>
          <w:p w:rsidR="008A0C0D" w:rsidRDefault="008A0C0D" w:rsidP="00C43015">
            <w:pPr>
              <w:pStyle w:val="2"/>
            </w:pPr>
          </w:p>
        </w:tc>
        <w:tc>
          <w:tcPr>
            <w:tcW w:w="1134" w:type="dxa"/>
            <w:vAlign w:val="center"/>
          </w:tcPr>
          <w:p w:rsidR="008A0C0D" w:rsidRDefault="008A0C0D" w:rsidP="00C43015">
            <w:pPr>
              <w:pStyle w:val="2"/>
            </w:pPr>
          </w:p>
        </w:tc>
        <w:tc>
          <w:tcPr>
            <w:tcW w:w="709" w:type="dxa"/>
            <w:vAlign w:val="center"/>
          </w:tcPr>
          <w:p w:rsidR="008A0C0D" w:rsidRDefault="008A0C0D" w:rsidP="00C43015">
            <w:pPr>
              <w:pStyle w:val="3"/>
            </w:pPr>
          </w:p>
        </w:tc>
        <w:tc>
          <w:tcPr>
            <w:tcW w:w="850" w:type="dxa"/>
            <w:vAlign w:val="center"/>
          </w:tcPr>
          <w:p w:rsidR="008A0C0D" w:rsidRDefault="008A0C0D" w:rsidP="00C43015">
            <w:pPr>
              <w:pStyle w:val="4"/>
            </w:pPr>
          </w:p>
        </w:tc>
        <w:tc>
          <w:tcPr>
            <w:tcW w:w="850" w:type="dxa"/>
            <w:vAlign w:val="center"/>
          </w:tcPr>
          <w:p w:rsidR="008A0C0D" w:rsidRDefault="008A0C0D" w:rsidP="00C43015">
            <w:pPr>
              <w:pStyle w:val="4"/>
            </w:pPr>
          </w:p>
        </w:tc>
        <w:tc>
          <w:tcPr>
            <w:tcW w:w="964" w:type="dxa"/>
            <w:vAlign w:val="center"/>
          </w:tcPr>
          <w:p w:rsidR="008A0C0D" w:rsidRDefault="008A0C0D" w:rsidP="00C43015">
            <w:pPr>
              <w:pStyle w:val="4"/>
            </w:pPr>
            <w:r>
              <w:t>41.34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r>
              <w:t>41.34</w:t>
            </w:r>
          </w:p>
        </w:tc>
        <w:tc>
          <w:tcPr>
            <w:tcW w:w="964" w:type="dxa"/>
            <w:vAlign w:val="center"/>
          </w:tcPr>
          <w:p w:rsidR="008A0C0D" w:rsidRDefault="008A0C0D" w:rsidP="00C43015">
            <w:pPr>
              <w:pStyle w:val="4"/>
            </w:pPr>
          </w:p>
        </w:tc>
        <w:tc>
          <w:tcPr>
            <w:tcW w:w="964" w:type="dxa"/>
            <w:vAlign w:val="center"/>
          </w:tcPr>
          <w:p w:rsidR="008A0C0D" w:rsidRDefault="008A0C0D" w:rsidP="00C43015">
            <w:pPr>
              <w:pStyle w:val="4"/>
            </w:pPr>
          </w:p>
        </w:tc>
      </w:tr>
    </w:tbl>
    <w:p w:rsidR="008A0C0D" w:rsidRDefault="008A0C0D" w:rsidP="008A0C0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A0C0D" w:rsidRDefault="008A0C0D" w:rsidP="008A0C0D">
      <w:pPr>
        <w:ind w:firstLine="640"/>
      </w:pPr>
      <w:r>
        <w:rPr>
          <w:rFonts w:eastAsia="方正仿宋_GBK"/>
          <w:color w:val="000000"/>
          <w:sz w:val="32"/>
        </w:rPr>
        <w:t xml:space="preserve"> </w:t>
      </w:r>
    </w:p>
    <w:p w:rsidR="008A0C0D" w:rsidRDefault="008A0C0D" w:rsidP="008A0C0D">
      <w:pPr>
        <w:spacing w:before="10" w:after="10"/>
        <w:ind w:firstLine="640"/>
        <w:outlineLvl w:val="5"/>
      </w:pPr>
      <w:r>
        <w:rPr>
          <w:rFonts w:ascii="黑体" w:eastAsia="黑体" w:hAnsi="黑体" w:cs="黑体"/>
          <w:color w:val="000000"/>
          <w:sz w:val="32"/>
        </w:rPr>
        <w:lastRenderedPageBreak/>
        <w:t>七、国有资产信息</w:t>
      </w:r>
    </w:p>
    <w:p w:rsidR="008A0C0D" w:rsidRDefault="008A0C0D" w:rsidP="008A0C0D">
      <w:pPr>
        <w:spacing w:line="500" w:lineRule="exact"/>
        <w:ind w:firstLine="560"/>
      </w:pPr>
      <w:r>
        <w:rPr>
          <w:rFonts w:eastAsia="方正仿宋_GBK"/>
          <w:color w:val="000000"/>
          <w:sz w:val="28"/>
        </w:rPr>
        <w:t>河北科技师范学院上年末固定资产金额为</w:t>
      </w:r>
      <w:r>
        <w:rPr>
          <w:rFonts w:eastAsia="方正仿宋_GBK"/>
          <w:color w:val="000000"/>
          <w:sz w:val="28"/>
        </w:rPr>
        <w:t>88600.33</w:t>
      </w:r>
      <w:r>
        <w:rPr>
          <w:rFonts w:eastAsia="方正仿宋_GBK"/>
          <w:color w:val="000000"/>
          <w:sz w:val="28"/>
        </w:rPr>
        <w:t>万元（详见下表）。本年度拟购置固定资产总额为</w:t>
      </w:r>
      <w:r>
        <w:rPr>
          <w:rFonts w:eastAsia="方正仿宋_GBK"/>
          <w:color w:val="000000"/>
          <w:sz w:val="28"/>
        </w:rPr>
        <w:t>4500.00</w:t>
      </w:r>
      <w:r>
        <w:rPr>
          <w:rFonts w:eastAsia="方正仿宋_GBK"/>
          <w:color w:val="000000"/>
          <w:sz w:val="28"/>
        </w:rPr>
        <w:t>万元，已按要求列入政府采购预算，详见政府采购预算表。</w:t>
      </w:r>
    </w:p>
    <w:p w:rsidR="008A0C0D" w:rsidRDefault="008A0C0D" w:rsidP="008A0C0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8A0C0D" w:rsidTr="00C43015">
        <w:trPr>
          <w:tblHeader/>
          <w:jc w:val="center"/>
        </w:trPr>
        <w:tc>
          <w:tcPr>
            <w:tcW w:w="7370" w:type="dxa"/>
            <w:tcBorders>
              <w:top w:val="single" w:sz="6" w:space="0" w:color="FFFFFF"/>
              <w:left w:val="single" w:sz="6" w:space="0" w:color="FFFFFF"/>
              <w:right w:val="single" w:sz="6" w:space="0" w:color="FFFFFF"/>
            </w:tcBorders>
            <w:vAlign w:val="center"/>
          </w:tcPr>
          <w:p w:rsidR="008A0C0D" w:rsidRDefault="008A0C0D" w:rsidP="00C43015">
            <w:pPr>
              <w:pStyle w:val="20"/>
            </w:pPr>
            <w:r>
              <w:t>360206河北科技师范学院</w:t>
            </w:r>
          </w:p>
        </w:tc>
        <w:tc>
          <w:tcPr>
            <w:tcW w:w="5669" w:type="dxa"/>
            <w:gridSpan w:val="2"/>
            <w:tcBorders>
              <w:top w:val="single" w:sz="6" w:space="0" w:color="FFFFFF"/>
              <w:left w:val="single" w:sz="6" w:space="0" w:color="FFFFFF"/>
              <w:right w:val="single" w:sz="6" w:space="0" w:color="FFFFFF"/>
            </w:tcBorders>
            <w:vAlign w:val="center"/>
          </w:tcPr>
          <w:p w:rsidR="008A0C0D" w:rsidRDefault="008A0C0D" w:rsidP="00C43015">
            <w:pPr>
              <w:pStyle w:val="22"/>
            </w:pPr>
            <w:r>
              <w:t>截止时间：2021-12-31</w:t>
            </w:r>
          </w:p>
        </w:tc>
      </w:tr>
      <w:tr w:rsidR="008A0C0D" w:rsidTr="00C43015">
        <w:trPr>
          <w:tblHeader/>
          <w:jc w:val="center"/>
        </w:trPr>
        <w:tc>
          <w:tcPr>
            <w:tcW w:w="7370" w:type="dxa"/>
            <w:vAlign w:val="center"/>
          </w:tcPr>
          <w:p w:rsidR="008A0C0D" w:rsidRDefault="008A0C0D" w:rsidP="00C43015">
            <w:pPr>
              <w:pStyle w:val="1"/>
            </w:pPr>
            <w:r>
              <w:t>项   目</w:t>
            </w:r>
          </w:p>
        </w:tc>
        <w:tc>
          <w:tcPr>
            <w:tcW w:w="2835" w:type="dxa"/>
            <w:vAlign w:val="center"/>
          </w:tcPr>
          <w:p w:rsidR="008A0C0D" w:rsidRDefault="008A0C0D" w:rsidP="00C43015">
            <w:pPr>
              <w:pStyle w:val="1"/>
            </w:pPr>
            <w:r>
              <w:t>数量</w:t>
            </w:r>
          </w:p>
        </w:tc>
        <w:tc>
          <w:tcPr>
            <w:tcW w:w="2835" w:type="dxa"/>
            <w:vAlign w:val="center"/>
          </w:tcPr>
          <w:p w:rsidR="008A0C0D" w:rsidRDefault="008A0C0D" w:rsidP="00C43015">
            <w:pPr>
              <w:pStyle w:val="1"/>
            </w:pPr>
            <w:r>
              <w:t>价值（金额单位：万元）</w:t>
            </w:r>
          </w:p>
        </w:tc>
      </w:tr>
      <w:tr w:rsidR="008A0C0D" w:rsidTr="00C43015">
        <w:trPr>
          <w:jc w:val="center"/>
        </w:trPr>
        <w:tc>
          <w:tcPr>
            <w:tcW w:w="7370" w:type="dxa"/>
            <w:vAlign w:val="center"/>
          </w:tcPr>
          <w:p w:rsidR="008A0C0D" w:rsidRDefault="008A0C0D" w:rsidP="00C43015">
            <w:pPr>
              <w:pStyle w:val="2"/>
            </w:pPr>
            <w:r>
              <w:t>资产总额</w:t>
            </w:r>
          </w:p>
        </w:tc>
        <w:tc>
          <w:tcPr>
            <w:tcW w:w="2835" w:type="dxa"/>
            <w:vAlign w:val="center"/>
          </w:tcPr>
          <w:p w:rsidR="008A0C0D" w:rsidRDefault="008A0C0D" w:rsidP="00C43015">
            <w:pPr>
              <w:pStyle w:val="3"/>
            </w:pPr>
          </w:p>
        </w:tc>
        <w:tc>
          <w:tcPr>
            <w:tcW w:w="2835" w:type="dxa"/>
            <w:vAlign w:val="center"/>
          </w:tcPr>
          <w:p w:rsidR="008A0C0D" w:rsidRDefault="008A0C0D" w:rsidP="00C43015">
            <w:pPr>
              <w:pStyle w:val="4"/>
            </w:pPr>
            <w:r>
              <w:t>88600.33</w:t>
            </w:r>
          </w:p>
        </w:tc>
      </w:tr>
      <w:tr w:rsidR="008A0C0D" w:rsidTr="00C43015">
        <w:trPr>
          <w:jc w:val="center"/>
        </w:trPr>
        <w:tc>
          <w:tcPr>
            <w:tcW w:w="7370" w:type="dxa"/>
            <w:vAlign w:val="center"/>
          </w:tcPr>
          <w:p w:rsidR="008A0C0D" w:rsidRDefault="008A0C0D" w:rsidP="00C43015">
            <w:pPr>
              <w:pStyle w:val="2"/>
            </w:pPr>
            <w:r>
              <w:t>1、房屋（平方米）</w:t>
            </w:r>
          </w:p>
        </w:tc>
        <w:tc>
          <w:tcPr>
            <w:tcW w:w="2835" w:type="dxa"/>
            <w:vAlign w:val="center"/>
          </w:tcPr>
          <w:p w:rsidR="008A0C0D" w:rsidRDefault="008A0C0D" w:rsidP="00C43015">
            <w:pPr>
              <w:pStyle w:val="3"/>
            </w:pPr>
            <w:r>
              <w:t>364578.92</w:t>
            </w:r>
          </w:p>
        </w:tc>
        <w:tc>
          <w:tcPr>
            <w:tcW w:w="2835" w:type="dxa"/>
            <w:vAlign w:val="center"/>
          </w:tcPr>
          <w:p w:rsidR="008A0C0D" w:rsidRDefault="008A0C0D" w:rsidP="00C43015">
            <w:pPr>
              <w:pStyle w:val="4"/>
            </w:pPr>
            <w:r>
              <w:t>52858.62</w:t>
            </w:r>
          </w:p>
        </w:tc>
      </w:tr>
      <w:tr w:rsidR="008A0C0D" w:rsidTr="00C43015">
        <w:trPr>
          <w:jc w:val="center"/>
        </w:trPr>
        <w:tc>
          <w:tcPr>
            <w:tcW w:w="7370" w:type="dxa"/>
            <w:vAlign w:val="center"/>
          </w:tcPr>
          <w:p w:rsidR="008A0C0D" w:rsidRDefault="008A0C0D" w:rsidP="00C43015">
            <w:pPr>
              <w:pStyle w:val="2"/>
            </w:pPr>
            <w:r>
              <w:t xml:space="preserve">　　其中：办公用房（平方米）</w:t>
            </w:r>
          </w:p>
        </w:tc>
        <w:tc>
          <w:tcPr>
            <w:tcW w:w="2835" w:type="dxa"/>
            <w:vAlign w:val="center"/>
          </w:tcPr>
          <w:p w:rsidR="008A0C0D" w:rsidRDefault="008A0C0D" w:rsidP="00C43015">
            <w:pPr>
              <w:pStyle w:val="3"/>
            </w:pPr>
            <w:r>
              <w:t>20495.04</w:t>
            </w:r>
          </w:p>
        </w:tc>
        <w:tc>
          <w:tcPr>
            <w:tcW w:w="2835" w:type="dxa"/>
            <w:vAlign w:val="center"/>
          </w:tcPr>
          <w:p w:rsidR="008A0C0D" w:rsidRDefault="008A0C0D" w:rsidP="00C43015">
            <w:pPr>
              <w:pStyle w:val="4"/>
            </w:pPr>
            <w:r>
              <w:t>2438.63</w:t>
            </w:r>
          </w:p>
        </w:tc>
      </w:tr>
      <w:tr w:rsidR="008A0C0D" w:rsidTr="00C43015">
        <w:trPr>
          <w:jc w:val="center"/>
        </w:trPr>
        <w:tc>
          <w:tcPr>
            <w:tcW w:w="7370" w:type="dxa"/>
            <w:vAlign w:val="center"/>
          </w:tcPr>
          <w:p w:rsidR="008A0C0D" w:rsidRDefault="008A0C0D" w:rsidP="00C43015">
            <w:pPr>
              <w:pStyle w:val="2"/>
            </w:pPr>
            <w:r>
              <w:t>2、车辆（台、辆）</w:t>
            </w:r>
          </w:p>
        </w:tc>
        <w:tc>
          <w:tcPr>
            <w:tcW w:w="2835" w:type="dxa"/>
            <w:vAlign w:val="center"/>
          </w:tcPr>
          <w:p w:rsidR="008A0C0D" w:rsidRDefault="008A0C0D" w:rsidP="00C43015">
            <w:pPr>
              <w:pStyle w:val="3"/>
            </w:pPr>
            <w:r>
              <w:t>5</w:t>
            </w:r>
          </w:p>
        </w:tc>
        <w:tc>
          <w:tcPr>
            <w:tcW w:w="2835" w:type="dxa"/>
            <w:vAlign w:val="center"/>
          </w:tcPr>
          <w:p w:rsidR="008A0C0D" w:rsidRDefault="008A0C0D" w:rsidP="00C43015">
            <w:pPr>
              <w:pStyle w:val="4"/>
            </w:pPr>
            <w:r>
              <w:t>54.56</w:t>
            </w:r>
          </w:p>
        </w:tc>
      </w:tr>
      <w:tr w:rsidR="008A0C0D" w:rsidTr="00C43015">
        <w:trPr>
          <w:jc w:val="center"/>
        </w:trPr>
        <w:tc>
          <w:tcPr>
            <w:tcW w:w="7370" w:type="dxa"/>
            <w:vAlign w:val="center"/>
          </w:tcPr>
          <w:p w:rsidR="008A0C0D" w:rsidRDefault="008A0C0D" w:rsidP="00C43015">
            <w:pPr>
              <w:pStyle w:val="2"/>
            </w:pPr>
            <w:r>
              <w:t>3、单价在20万元以上的设备</w:t>
            </w:r>
          </w:p>
        </w:tc>
        <w:tc>
          <w:tcPr>
            <w:tcW w:w="2835" w:type="dxa"/>
            <w:vAlign w:val="center"/>
          </w:tcPr>
          <w:p w:rsidR="008A0C0D" w:rsidRDefault="008A0C0D" w:rsidP="00C43015">
            <w:pPr>
              <w:pStyle w:val="3"/>
            </w:pPr>
            <w:r>
              <w:t>194</w:t>
            </w:r>
          </w:p>
        </w:tc>
        <w:tc>
          <w:tcPr>
            <w:tcW w:w="2835" w:type="dxa"/>
            <w:vAlign w:val="center"/>
          </w:tcPr>
          <w:p w:rsidR="008A0C0D" w:rsidRDefault="008A0C0D" w:rsidP="00C43015">
            <w:pPr>
              <w:pStyle w:val="4"/>
            </w:pPr>
            <w:r>
              <w:t>8951.97</w:t>
            </w:r>
          </w:p>
        </w:tc>
      </w:tr>
      <w:tr w:rsidR="008A0C0D" w:rsidTr="00C43015">
        <w:trPr>
          <w:jc w:val="center"/>
        </w:trPr>
        <w:tc>
          <w:tcPr>
            <w:tcW w:w="7370" w:type="dxa"/>
            <w:vAlign w:val="center"/>
          </w:tcPr>
          <w:p w:rsidR="008A0C0D" w:rsidRDefault="008A0C0D" w:rsidP="00C43015">
            <w:pPr>
              <w:pStyle w:val="2"/>
            </w:pPr>
            <w:r>
              <w:t>4、其他固定资产</w:t>
            </w:r>
          </w:p>
        </w:tc>
        <w:tc>
          <w:tcPr>
            <w:tcW w:w="2835" w:type="dxa"/>
            <w:vAlign w:val="center"/>
          </w:tcPr>
          <w:p w:rsidR="008A0C0D" w:rsidRDefault="008A0C0D" w:rsidP="00C43015">
            <w:pPr>
              <w:pStyle w:val="3"/>
            </w:pPr>
          </w:p>
        </w:tc>
        <w:tc>
          <w:tcPr>
            <w:tcW w:w="2835" w:type="dxa"/>
            <w:vAlign w:val="center"/>
          </w:tcPr>
          <w:p w:rsidR="008A0C0D" w:rsidRDefault="008A0C0D" w:rsidP="00C43015">
            <w:pPr>
              <w:pStyle w:val="4"/>
            </w:pPr>
            <w:r>
              <w:t>26735.18</w:t>
            </w:r>
          </w:p>
        </w:tc>
      </w:tr>
    </w:tbl>
    <w:p w:rsidR="008A0C0D" w:rsidRDefault="008A0C0D" w:rsidP="008A0C0D">
      <w:pPr>
        <w:ind w:firstLine="640"/>
      </w:pPr>
      <w:r>
        <w:rPr>
          <w:rFonts w:eastAsia="方正仿宋_GBK"/>
          <w:color w:val="000000"/>
          <w:sz w:val="32"/>
        </w:rPr>
        <w:t xml:space="preserve"> </w:t>
      </w:r>
    </w:p>
    <w:p w:rsidR="008A0C0D" w:rsidRDefault="008A0C0D" w:rsidP="008A0C0D">
      <w:pPr>
        <w:spacing w:before="10" w:after="10"/>
        <w:ind w:firstLine="640"/>
        <w:outlineLvl w:val="5"/>
      </w:pPr>
      <w:r>
        <w:rPr>
          <w:rFonts w:ascii="黑体" w:eastAsia="黑体" w:hAnsi="黑体" w:cs="黑体"/>
          <w:color w:val="000000"/>
          <w:sz w:val="32"/>
        </w:rPr>
        <w:t>八、名词解释</w:t>
      </w:r>
    </w:p>
    <w:p w:rsidR="008A0C0D" w:rsidRDefault="008A0C0D" w:rsidP="008A0C0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A0C0D" w:rsidRDefault="008A0C0D" w:rsidP="008A0C0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A0C0D" w:rsidRDefault="008A0C0D" w:rsidP="008A0C0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A0C0D" w:rsidRDefault="008A0C0D" w:rsidP="008A0C0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A0C0D" w:rsidRDefault="008A0C0D" w:rsidP="008A0C0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A0C0D" w:rsidRDefault="008A0C0D" w:rsidP="008A0C0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A0C0D" w:rsidRDefault="008A0C0D" w:rsidP="008A0C0D">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A0C0D" w:rsidRDefault="008A0C0D" w:rsidP="008A0C0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A0C0D" w:rsidRDefault="008A0C0D" w:rsidP="008A0C0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A0C0D" w:rsidRDefault="008A0C0D" w:rsidP="008A0C0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A0C0D" w:rsidRDefault="008A0C0D" w:rsidP="008A0C0D">
      <w:pPr>
        <w:spacing w:before="10" w:after="10"/>
        <w:ind w:firstLine="640"/>
        <w:outlineLvl w:val="5"/>
      </w:pPr>
      <w:r>
        <w:rPr>
          <w:rFonts w:ascii="黑体" w:eastAsia="黑体" w:hAnsi="黑体" w:cs="黑体"/>
          <w:color w:val="000000"/>
          <w:sz w:val="32"/>
        </w:rPr>
        <w:t>九、其他需要说明的事项</w:t>
      </w:r>
    </w:p>
    <w:p w:rsidR="00C77EDA" w:rsidRPr="00961CB0" w:rsidRDefault="003365F3" w:rsidP="00961CB0">
      <w:pPr>
        <w:spacing w:line="500" w:lineRule="exact"/>
        <w:ind w:firstLine="560"/>
        <w:rPr>
          <w:rFonts w:eastAsia="方正仿宋_GBK"/>
          <w:color w:val="000000"/>
          <w:sz w:val="28"/>
          <w:lang w:eastAsia="zh-CN"/>
        </w:rPr>
        <w:sectPr w:rsidR="00C77EDA" w:rsidRPr="00961CB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845BDC" w:rsidRPr="00CD0023" w:rsidRDefault="00845BDC">
      <w:pPr>
        <w:rPr>
          <w:rFonts w:eastAsiaTheme="minorEastAsia"/>
          <w:lang w:eastAsia="zh-CN"/>
        </w:rPr>
      </w:pPr>
    </w:p>
    <w:sectPr w:rsidR="00845BDC" w:rsidRPr="00CD0023" w:rsidSect="00A25D2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FD" w:rsidRDefault="00DE75FD" w:rsidP="008A0C0D">
      <w:r>
        <w:separator/>
      </w:r>
    </w:p>
  </w:endnote>
  <w:endnote w:type="continuationSeparator" w:id="0">
    <w:p w:rsidR="00DE75FD" w:rsidRDefault="00DE75FD" w:rsidP="008A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095999"/>
      <w:docPartObj>
        <w:docPartGallery w:val="Page Numbers (Bottom of Page)"/>
        <w:docPartUnique/>
      </w:docPartObj>
    </w:sdtPr>
    <w:sdtEndPr/>
    <w:sdtContent>
      <w:p w:rsidR="00145CFE" w:rsidRDefault="00145CFE">
        <w:pPr>
          <w:pStyle w:val="a5"/>
        </w:pPr>
        <w:r>
          <w:fldChar w:fldCharType="begin"/>
        </w:r>
        <w:r>
          <w:instrText>PAGE   \* MERGEFORMAT</w:instrText>
        </w:r>
        <w:r>
          <w:fldChar w:fldCharType="separate"/>
        </w:r>
        <w:r w:rsidR="00A34490" w:rsidRPr="00A34490">
          <w:rPr>
            <w:noProof/>
            <w:lang w:val="zh-CN"/>
          </w:rPr>
          <w:t>15</w:t>
        </w:r>
        <w:r>
          <w:fldChar w:fldCharType="end"/>
        </w:r>
      </w:p>
    </w:sdtContent>
  </w:sdt>
  <w:p w:rsidR="0032193E" w:rsidRDefault="003219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FD" w:rsidRDefault="00DE75FD" w:rsidP="008A0C0D">
      <w:r>
        <w:separator/>
      </w:r>
    </w:p>
  </w:footnote>
  <w:footnote w:type="continuationSeparator" w:id="0">
    <w:p w:rsidR="00DE75FD" w:rsidRDefault="00DE75FD" w:rsidP="008A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52"/>
    <w:rsid w:val="00113134"/>
    <w:rsid w:val="00145CFE"/>
    <w:rsid w:val="0032193E"/>
    <w:rsid w:val="003365F3"/>
    <w:rsid w:val="00450C85"/>
    <w:rsid w:val="00464152"/>
    <w:rsid w:val="004D4E79"/>
    <w:rsid w:val="00504B2E"/>
    <w:rsid w:val="00674DAE"/>
    <w:rsid w:val="0073048F"/>
    <w:rsid w:val="00764909"/>
    <w:rsid w:val="007E46CF"/>
    <w:rsid w:val="00845BDC"/>
    <w:rsid w:val="008A0C0D"/>
    <w:rsid w:val="00961CB0"/>
    <w:rsid w:val="00991961"/>
    <w:rsid w:val="00A25D2C"/>
    <w:rsid w:val="00A34490"/>
    <w:rsid w:val="00A7290C"/>
    <w:rsid w:val="00B3408B"/>
    <w:rsid w:val="00C008C0"/>
    <w:rsid w:val="00C715DC"/>
    <w:rsid w:val="00C77EDA"/>
    <w:rsid w:val="00CC7B2A"/>
    <w:rsid w:val="00CD0023"/>
    <w:rsid w:val="00DE75FD"/>
    <w:rsid w:val="00F0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835B5-91CD-444E-8491-BC12DB4E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C0D"/>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C0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8A0C0D"/>
    <w:rPr>
      <w:sz w:val="18"/>
      <w:szCs w:val="18"/>
    </w:rPr>
  </w:style>
  <w:style w:type="paragraph" w:styleId="a5">
    <w:name w:val="footer"/>
    <w:basedOn w:val="a"/>
    <w:link w:val="a6"/>
    <w:uiPriority w:val="99"/>
    <w:unhideWhenUsed/>
    <w:rsid w:val="008A0C0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8A0C0D"/>
    <w:rPr>
      <w:sz w:val="18"/>
      <w:szCs w:val="18"/>
    </w:rPr>
  </w:style>
  <w:style w:type="paragraph" w:customStyle="1" w:styleId="22">
    <w:name w:val="单元格样式22"/>
    <w:basedOn w:val="a"/>
    <w:qFormat/>
    <w:rsid w:val="008A0C0D"/>
    <w:pPr>
      <w:jc w:val="right"/>
    </w:pPr>
    <w:rPr>
      <w:rFonts w:ascii="方正小标宋_GBK" w:eastAsia="方正小标宋_GBK" w:hAnsi="方正小标宋_GBK" w:cs="方正小标宋_GBK"/>
    </w:rPr>
  </w:style>
  <w:style w:type="paragraph" w:customStyle="1" w:styleId="21">
    <w:name w:val="单元格样式21"/>
    <w:basedOn w:val="a"/>
    <w:qFormat/>
    <w:rsid w:val="008A0C0D"/>
    <w:pPr>
      <w:jc w:val="center"/>
    </w:pPr>
    <w:rPr>
      <w:rFonts w:ascii="方正小标宋_GBK" w:eastAsia="方正小标宋_GBK" w:hAnsi="方正小标宋_GBK" w:cs="方正小标宋_GBK"/>
    </w:rPr>
  </w:style>
  <w:style w:type="paragraph" w:customStyle="1" w:styleId="20">
    <w:name w:val="单元格样式20"/>
    <w:basedOn w:val="a"/>
    <w:qFormat/>
    <w:rsid w:val="008A0C0D"/>
    <w:rPr>
      <w:rFonts w:ascii="方正小标宋_GBK" w:eastAsia="方正小标宋_GBK" w:hAnsi="方正小标宋_GBK" w:cs="方正小标宋_GBK"/>
    </w:rPr>
  </w:style>
  <w:style w:type="paragraph" w:customStyle="1" w:styleId="1">
    <w:name w:val="单元格样式1"/>
    <w:basedOn w:val="a"/>
    <w:qFormat/>
    <w:rsid w:val="008A0C0D"/>
    <w:pPr>
      <w:jc w:val="center"/>
    </w:pPr>
    <w:rPr>
      <w:rFonts w:ascii="方正书宋_GBK" w:eastAsia="方正书宋_GBK" w:hAnsi="方正书宋_GBK" w:cs="方正书宋_GBK"/>
      <w:b/>
      <w:sz w:val="21"/>
    </w:rPr>
  </w:style>
  <w:style w:type="paragraph" w:customStyle="1" w:styleId="4">
    <w:name w:val="单元格样式4"/>
    <w:basedOn w:val="a"/>
    <w:qFormat/>
    <w:rsid w:val="008A0C0D"/>
    <w:pPr>
      <w:jc w:val="right"/>
    </w:pPr>
    <w:rPr>
      <w:rFonts w:ascii="方正书宋_GBK" w:eastAsia="方正书宋_GBK" w:hAnsi="方正书宋_GBK" w:cs="方正书宋_GBK"/>
      <w:sz w:val="21"/>
    </w:rPr>
  </w:style>
  <w:style w:type="paragraph" w:customStyle="1" w:styleId="2">
    <w:name w:val="单元格样式2"/>
    <w:basedOn w:val="a"/>
    <w:qFormat/>
    <w:rsid w:val="008A0C0D"/>
    <w:rPr>
      <w:rFonts w:ascii="方正书宋_GBK" w:eastAsia="方正书宋_GBK" w:hAnsi="方正书宋_GBK" w:cs="方正书宋_GBK"/>
      <w:sz w:val="21"/>
    </w:rPr>
  </w:style>
  <w:style w:type="paragraph" w:customStyle="1" w:styleId="3">
    <w:name w:val="单元格样式3"/>
    <w:basedOn w:val="a"/>
    <w:qFormat/>
    <w:rsid w:val="008A0C0D"/>
    <w:pPr>
      <w:jc w:val="center"/>
    </w:pPr>
    <w:rPr>
      <w:rFonts w:ascii="方正书宋_GBK" w:eastAsia="方正书宋_GBK" w:hAnsi="方正书宋_GBK" w:cs="方正书宋_GBK"/>
      <w:sz w:val="21"/>
    </w:rPr>
  </w:style>
  <w:style w:type="paragraph" w:customStyle="1" w:styleId="6">
    <w:name w:val="单元格样式6"/>
    <w:basedOn w:val="a"/>
    <w:qFormat/>
    <w:rsid w:val="008A0C0D"/>
    <w:pPr>
      <w:jc w:val="center"/>
    </w:pPr>
    <w:rPr>
      <w:rFonts w:ascii="方正书宋_GBK" w:eastAsia="方正书宋_GBK" w:hAnsi="方正书宋_GBK" w:cs="方正书宋_GBK"/>
      <w:b/>
      <w:sz w:val="21"/>
    </w:rPr>
  </w:style>
  <w:style w:type="paragraph" w:customStyle="1" w:styleId="7">
    <w:name w:val="单元格样式7"/>
    <w:basedOn w:val="a"/>
    <w:qFormat/>
    <w:rsid w:val="008A0C0D"/>
    <w:pPr>
      <w:jc w:val="right"/>
    </w:pPr>
    <w:rPr>
      <w:rFonts w:ascii="方正书宋_GBK" w:eastAsia="方正书宋_GBK" w:hAnsi="方正书宋_GBK" w:cs="方正书宋_GBK"/>
      <w:b/>
      <w:sz w:val="21"/>
    </w:rPr>
  </w:style>
  <w:style w:type="paragraph" w:customStyle="1" w:styleId="5">
    <w:name w:val="单元格样式5"/>
    <w:basedOn w:val="a"/>
    <w:qFormat/>
    <w:rsid w:val="008A0C0D"/>
    <w:rPr>
      <w:rFonts w:ascii="方正书宋_GBK" w:eastAsia="方正书宋_GBK" w:hAnsi="方正书宋_GBK" w:cs="方正书宋_GBK"/>
      <w:b/>
      <w:sz w:val="21"/>
    </w:rPr>
  </w:style>
  <w:style w:type="paragraph" w:customStyle="1" w:styleId="-">
    <w:name w:val="插入文本样式-插入部门职责文件"/>
    <w:basedOn w:val="a"/>
    <w:qFormat/>
    <w:rsid w:val="008A0C0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A0C0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A0C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A0C0D"/>
    <w:pPr>
      <w:spacing w:line="500" w:lineRule="exact"/>
      <w:ind w:firstLine="560"/>
    </w:pPr>
    <w:rPr>
      <w:rFonts w:eastAsia="方正仿宋_GBK"/>
      <w:sz w:val="28"/>
    </w:rPr>
  </w:style>
  <w:style w:type="paragraph" w:customStyle="1" w:styleId="-3">
    <w:name w:val="插入文本样式-插入总体目标文件"/>
    <w:basedOn w:val="a"/>
    <w:qFormat/>
    <w:rsid w:val="008A0C0D"/>
    <w:pPr>
      <w:spacing w:line="500" w:lineRule="exact"/>
      <w:ind w:firstLine="560"/>
    </w:pPr>
    <w:rPr>
      <w:rFonts w:eastAsia="方正仿宋_GBK"/>
      <w:sz w:val="28"/>
    </w:rPr>
  </w:style>
  <w:style w:type="paragraph" w:customStyle="1" w:styleId="-4">
    <w:name w:val="插入文本样式-插入职责分类绩效目标文件"/>
    <w:basedOn w:val="a"/>
    <w:qFormat/>
    <w:rsid w:val="008A0C0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A0C0D"/>
    <w:pPr>
      <w:spacing w:line="500" w:lineRule="exact"/>
      <w:ind w:firstLine="560"/>
    </w:pPr>
    <w:rPr>
      <w:rFonts w:eastAsia="方正仿宋_GBK"/>
      <w:sz w:val="28"/>
    </w:rPr>
  </w:style>
  <w:style w:type="table" w:styleId="a7">
    <w:name w:val="Table Grid"/>
    <w:basedOn w:val="a1"/>
    <w:qFormat/>
    <w:rsid w:val="008A0C0D"/>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cf885c4-27e1-43ab-b130-eb850eaafd6a">
    <w:name w:val="Normal_1cf885c4-27e1-43ab-b130-eb850eaafd6a"/>
    <w:qFormat/>
    <w:rsid w:val="008A0C0D"/>
    <w:rPr>
      <w:rFonts w:ascii="Times New Roman" w:eastAsia="Times New Roman" w:hAnsi="Times New Roman" w:cs="Times New Roman"/>
      <w:kern w:val="0"/>
      <w:sz w:val="24"/>
      <w:szCs w:val="24"/>
      <w:lang w:eastAsia="uk-UA"/>
    </w:rPr>
  </w:style>
  <w:style w:type="paragraph" w:customStyle="1" w:styleId="186ea40e5-2900-4d22-94d2-755ad22b71ce">
    <w:name w:val="单元格样式1_86ea40e5-2900-4d22-94d2-755ad22b71ce"/>
    <w:basedOn w:val="a"/>
    <w:qFormat/>
    <w:rsid w:val="008A0C0D"/>
    <w:pPr>
      <w:jc w:val="center"/>
    </w:pPr>
    <w:rPr>
      <w:rFonts w:ascii="方正书宋_GBK" w:eastAsia="方正书宋_GBK" w:hAnsi="方正书宋_GBK" w:cs="方正书宋_GBK"/>
      <w:b/>
      <w:sz w:val="21"/>
    </w:rPr>
  </w:style>
  <w:style w:type="paragraph" w:customStyle="1" w:styleId="2b03d166b-c64f-44ca-824d-d7ff952d3fe2">
    <w:name w:val="单元格样式2_b03d166b-c64f-44ca-824d-d7ff952d3fe2"/>
    <w:basedOn w:val="a"/>
    <w:qFormat/>
    <w:rsid w:val="008A0C0D"/>
    <w:rPr>
      <w:rFonts w:ascii="方正书宋_GBK" w:eastAsia="方正书宋_GBK" w:hAnsi="方正书宋_GBK" w:cs="方正书宋_GBK"/>
      <w:sz w:val="21"/>
    </w:rPr>
  </w:style>
  <w:style w:type="paragraph" w:customStyle="1" w:styleId="3c9d70ae0-4724-4887-9533-10e84ef91537">
    <w:name w:val="单元格样式3_c9d70ae0-4724-4887-9533-10e84ef91537"/>
    <w:basedOn w:val="a"/>
    <w:qFormat/>
    <w:rsid w:val="008A0C0D"/>
    <w:pPr>
      <w:jc w:val="center"/>
    </w:pPr>
    <w:rPr>
      <w:rFonts w:ascii="方正书宋_GBK" w:eastAsia="方正书宋_GBK" w:hAnsi="方正书宋_GBK" w:cs="方正书宋_GBK"/>
      <w:sz w:val="21"/>
    </w:rPr>
  </w:style>
  <w:style w:type="paragraph" w:customStyle="1" w:styleId="23">
    <w:name w:val="单元格样式23"/>
    <w:basedOn w:val="a"/>
    <w:qFormat/>
    <w:rsid w:val="008A0C0D"/>
    <w:pPr>
      <w:jc w:val="right"/>
    </w:pPr>
    <w:rPr>
      <w:rFonts w:ascii="方正书宋_GBK" w:eastAsia="方正书宋_GBK" w:hAnsi="方正书宋_GBK" w:cs="方正书宋_GBK"/>
    </w:rPr>
  </w:style>
  <w:style w:type="paragraph" w:customStyle="1" w:styleId="-6">
    <w:name w:val="插入文本样式-插入单位职责文件"/>
    <w:basedOn w:val="a"/>
    <w:qFormat/>
    <w:rsid w:val="008A0C0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A0C0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A0C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A0C0D"/>
    <w:pPr>
      <w:spacing w:line="500" w:lineRule="exact"/>
      <w:ind w:firstLine="560"/>
    </w:pPr>
    <w:rPr>
      <w:rFonts w:eastAsia="方正仿宋_GBK"/>
      <w:sz w:val="28"/>
    </w:rPr>
  </w:style>
  <w:style w:type="paragraph" w:styleId="24">
    <w:name w:val="toc 2"/>
    <w:basedOn w:val="a"/>
    <w:qFormat/>
    <w:rsid w:val="008A0C0D"/>
    <w:pPr>
      <w:ind w:left="240"/>
    </w:pPr>
  </w:style>
  <w:style w:type="paragraph" w:styleId="30">
    <w:name w:val="toc 3"/>
    <w:basedOn w:val="a"/>
    <w:qFormat/>
    <w:rsid w:val="008A0C0D"/>
    <w:pPr>
      <w:ind w:left="480"/>
    </w:pPr>
  </w:style>
  <w:style w:type="paragraph" w:styleId="40">
    <w:name w:val="toc 4"/>
    <w:basedOn w:val="a"/>
    <w:qFormat/>
    <w:rsid w:val="008A0C0D"/>
    <w:pPr>
      <w:ind w:left="720"/>
    </w:pPr>
  </w:style>
  <w:style w:type="paragraph" w:styleId="10">
    <w:name w:val="toc 1"/>
    <w:basedOn w:val="a"/>
    <w:qFormat/>
    <w:rsid w:val="008A0C0D"/>
    <w:pPr>
      <w:spacing w:before="120"/>
      <w:ind w:firstLine="560"/>
    </w:pPr>
    <w:rPr>
      <w:rFonts w:eastAsia="方正仿宋_GBK"/>
      <w:color w:val="000000"/>
      <w:sz w:val="28"/>
    </w:rPr>
  </w:style>
  <w:style w:type="paragraph" w:styleId="a8">
    <w:name w:val="Balloon Text"/>
    <w:basedOn w:val="a"/>
    <w:link w:val="a9"/>
    <w:uiPriority w:val="99"/>
    <w:unhideWhenUsed/>
    <w:qFormat/>
    <w:rsid w:val="008A0C0D"/>
    <w:rPr>
      <w:sz w:val="18"/>
      <w:szCs w:val="18"/>
    </w:rPr>
  </w:style>
  <w:style w:type="character" w:customStyle="1" w:styleId="a9">
    <w:name w:val="批注框文本 字符"/>
    <w:basedOn w:val="a0"/>
    <w:link w:val="a8"/>
    <w:uiPriority w:val="99"/>
    <w:qFormat/>
    <w:rsid w:val="008A0C0D"/>
    <w:rPr>
      <w:rFonts w:ascii="Times New Roman" w:eastAsia="Times New Roman" w:hAnsi="Times New Roman" w:cs="Times New Roman"/>
      <w:kern w:val="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5918</Words>
  <Characters>33736</Characters>
  <Application>Microsoft Office Word</Application>
  <DocSecurity>0</DocSecurity>
  <Lines>281</Lines>
  <Paragraphs>79</Paragraphs>
  <ScaleCrop>false</ScaleCrop>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icbc</dc:creator>
  <cp:keywords/>
  <dc:description/>
  <cp:lastModifiedBy>YSZX</cp:lastModifiedBy>
  <cp:revision>2</cp:revision>
  <dcterms:created xsi:type="dcterms:W3CDTF">2024-01-19T08:44:00Z</dcterms:created>
  <dcterms:modified xsi:type="dcterms:W3CDTF">2024-01-19T08:44:00Z</dcterms:modified>
</cp:coreProperties>
</file>